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3450920" w:displacedByCustomXml="next"/>
    <w:sdt>
      <w:sdtPr>
        <w:id w:val="-1161308497"/>
        <w:lock w:val="sdtContentLocked"/>
        <w:placeholder>
          <w:docPart w:val="495E1F8A4AE743CE9A63D48F759839A1"/>
        </w:placeholder>
      </w:sdtPr>
      <w:sdtEndPr/>
      <w:sdtContent>
        <w:p w14:paraId="173C6951" w14:textId="77777777" w:rsidR="0057355D" w:rsidRPr="00834AA7" w:rsidRDefault="0057355D" w:rsidP="00CF3231">
          <w:r w:rsidRPr="00834AA7">
            <w:rPr>
              <w:noProof/>
              <w:lang w:eastAsia="en-AU"/>
            </w:rPr>
            <w:drawing>
              <wp:anchor distT="0" distB="0" distL="114300" distR="114300" simplePos="0" relativeHeight="251659264" behindDoc="1" locked="1" layoutInCell="1" allowOverlap="1" wp14:anchorId="3BCBB734" wp14:editId="2D759F49">
                <wp:simplePos x="0" y="0"/>
                <wp:positionH relativeFrom="page">
                  <wp:posOffset>915035</wp:posOffset>
                </wp:positionH>
                <wp:positionV relativeFrom="page">
                  <wp:posOffset>414655</wp:posOffset>
                </wp:positionV>
                <wp:extent cx="854075" cy="928370"/>
                <wp:effectExtent l="0" t="0" r="3175" b="5080"/>
                <wp:wrapSquare wrapText="bothSides"/>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075" cy="928370"/>
                        </a:xfrm>
                        <a:prstGeom prst="rect">
                          <a:avLst/>
                        </a:prstGeom>
                      </pic:spPr>
                    </pic:pic>
                  </a:graphicData>
                </a:graphic>
                <wp14:sizeRelH relativeFrom="margin">
                  <wp14:pctWidth>0</wp14:pctWidth>
                </wp14:sizeRelH>
                <wp14:sizeRelV relativeFrom="margin">
                  <wp14:pctHeight>0</wp14:pctHeight>
                </wp14:sizeRelV>
              </wp:anchor>
            </w:drawing>
          </w:r>
        </w:p>
      </w:sdtContent>
    </w:sdt>
    <w:sdt>
      <w:sdtPr>
        <w:id w:val="851845823"/>
        <w:lock w:val="sdtContentLocked"/>
        <w:placeholder>
          <w:docPart w:val="936AFBDCF6A047319C3A82515E1552C1"/>
        </w:placeholder>
      </w:sdtPr>
      <w:sdtEndPr/>
      <w:sdtContent>
        <w:p w14:paraId="03A112E9" w14:textId="77777777" w:rsidR="00CF3231" w:rsidRDefault="00462607" w:rsidP="00462607">
          <w:pPr>
            <w:pStyle w:val="DPIE"/>
            <w:framePr w:wrap="around"/>
          </w:pPr>
          <w:r w:rsidRPr="00730C62">
            <w:rPr>
              <w:rFonts w:ascii="Public Sans SemiBold" w:hAnsi="Public Sans SemiBold"/>
              <w:b w:val="0"/>
              <w:bCs/>
            </w:rPr>
            <w:t xml:space="preserve">Department of </w:t>
          </w:r>
          <w:r w:rsidR="000C1B0F" w:rsidRPr="00730C62">
            <w:rPr>
              <w:rFonts w:ascii="Public Sans SemiBold" w:hAnsi="Public Sans SemiBold"/>
              <w:b w:val="0"/>
              <w:bCs/>
            </w:rPr>
            <w:t xml:space="preserve">Climate Change, </w:t>
          </w:r>
          <w:r w:rsidR="00A2719B">
            <w:rPr>
              <w:rFonts w:ascii="Public Sans SemiBold" w:hAnsi="Public Sans SemiBold"/>
              <w:b w:val="0"/>
              <w:bCs/>
            </w:rPr>
            <w:br/>
          </w:r>
          <w:r w:rsidR="000C1B0F" w:rsidRPr="00730C62">
            <w:rPr>
              <w:rFonts w:ascii="Public Sans SemiBold" w:hAnsi="Public Sans SemiBold"/>
              <w:b w:val="0"/>
              <w:bCs/>
            </w:rPr>
            <w:t>Energy, the Environment and Water</w:t>
          </w:r>
          <w:r w:rsidR="000C1B0F">
            <w:rPr>
              <w:rFonts w:ascii="Public Sans SemiBold" w:hAnsi="Public Sans SemiBold"/>
              <w:b w:val="0"/>
              <w:bCs/>
            </w:rPr>
            <w:t xml:space="preserve"> </w:t>
          </w:r>
        </w:p>
      </w:sdtContent>
    </w:sdt>
    <w:p w14:paraId="1507CD5D" w14:textId="66D11E43" w:rsidR="0057355D" w:rsidRPr="0057355D" w:rsidRDefault="006B33BC" w:rsidP="0057355D">
      <w:pPr>
        <w:pStyle w:val="Heading1"/>
      </w:pPr>
      <w:bookmarkStart w:id="1" w:name="First"/>
      <w:bookmarkStart w:id="2" w:name="_Hlk164780515"/>
      <w:bookmarkStart w:id="3" w:name="_Toc427223602"/>
      <w:bookmarkStart w:id="4" w:name="_Toc462743653"/>
      <w:bookmarkStart w:id="5" w:name="_Toc475349787"/>
      <w:bookmarkEnd w:id="1"/>
      <w:bookmarkEnd w:id="0"/>
      <w:r w:rsidRPr="006B33BC">
        <w:t>Application to transfer BioBanking credits</w:t>
      </w:r>
    </w:p>
    <w:bookmarkEnd w:id="2"/>
    <w:bookmarkEnd w:id="3"/>
    <w:bookmarkEnd w:id="4"/>
    <w:bookmarkEnd w:id="5"/>
    <w:p w14:paraId="61DEFCF6" w14:textId="77777777" w:rsidR="006B33BC" w:rsidRPr="006B33BC" w:rsidRDefault="006B33BC" w:rsidP="006B33BC">
      <w:pPr>
        <w:rPr>
          <w:rFonts w:ascii="Public Sans" w:hAnsi="Public Sans"/>
        </w:rPr>
      </w:pPr>
      <w:r w:rsidRPr="006B33BC">
        <w:rPr>
          <w:rFonts w:ascii="Public Sans" w:hAnsi="Public Sans"/>
        </w:rPr>
        <w:t>This form must be completed and signed by the current credit owner (the person selling the credits). Please provide the new credit owner's details on the form (check for correct spelling and ownership details, along with their signature).</w:t>
      </w:r>
    </w:p>
    <w:p w14:paraId="429B6440" w14:textId="77777777" w:rsidR="006B33BC" w:rsidRPr="006B33BC" w:rsidRDefault="006B33BC" w:rsidP="006B33BC">
      <w:pPr>
        <w:rPr>
          <w:rFonts w:ascii="Public Sans" w:hAnsi="Public Sans"/>
        </w:rPr>
      </w:pPr>
      <w:r w:rsidRPr="006B33BC">
        <w:rPr>
          <w:rFonts w:ascii="Public Sans" w:hAnsi="Public Sans"/>
          <w:b/>
          <w:bCs/>
        </w:rPr>
        <w:t>Note:</w:t>
      </w:r>
      <w:r w:rsidRPr="006B33BC">
        <w:rPr>
          <w:rFonts w:ascii="Public Sans" w:hAnsi="Public Sans"/>
        </w:rPr>
        <w:t xml:space="preserve"> Separate application forms are required for each transfer involving a different credit owner.</w:t>
      </w:r>
    </w:p>
    <w:p w14:paraId="5E61C0E4" w14:textId="327BD62C" w:rsidR="006B33BC" w:rsidRPr="006B33BC" w:rsidRDefault="006B33BC" w:rsidP="006B33BC">
      <w:pPr>
        <w:rPr>
          <w:rFonts w:ascii="Public Sans" w:hAnsi="Public Sans"/>
        </w:rPr>
      </w:pPr>
      <w:r w:rsidRPr="006B33BC">
        <w:rPr>
          <w:rFonts w:ascii="Public Sans" w:hAnsi="Public Sans"/>
        </w:rPr>
        <w:t xml:space="preserve">This is an interactive form – please click on boxes and type in responses (each field has unlimited characters). When completed, print the form and sign where appropriate. This form can also be printed and filled in by hand. If you have any questions or need help completing this form, contact </w:t>
      </w:r>
      <w:hyperlink r:id="rId12" w:history="1">
        <w:r w:rsidRPr="006B33BC">
          <w:rPr>
            <w:rStyle w:val="Hyperlink"/>
          </w:rPr>
          <w:t>biobanking@environment.nsw.gov.au</w:t>
        </w:r>
      </w:hyperlink>
    </w:p>
    <w:p w14:paraId="6731DC44" w14:textId="53D41507" w:rsidR="006B33BC" w:rsidRPr="006B33BC" w:rsidRDefault="006B33BC" w:rsidP="006B33BC">
      <w:pPr>
        <w:pStyle w:val="Heading2Numbered"/>
      </w:pPr>
      <w:r w:rsidRPr="006B33BC">
        <w:t>Current credit owner details</w:t>
      </w:r>
    </w:p>
    <w:tbl>
      <w:tblPr>
        <w:tblStyle w:val="TableGrid"/>
        <w:tblW w:w="5000" w:type="pct"/>
        <w:tblLook w:val="0480" w:firstRow="0" w:lastRow="0" w:firstColumn="1" w:lastColumn="0" w:noHBand="0" w:noVBand="1"/>
      </w:tblPr>
      <w:tblGrid>
        <w:gridCol w:w="9027"/>
      </w:tblGrid>
      <w:tr w:rsidR="006B33BC" w:rsidRPr="00057145" w14:paraId="5D5381B1" w14:textId="77777777" w:rsidTr="006B33BC">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7EDC1D0D" w14:textId="77777777" w:rsidR="006B33BC" w:rsidRPr="00AF3456" w:rsidRDefault="006B33BC" w:rsidP="006B33BC">
            <w:r w:rsidRPr="00AF3456">
              <w:t xml:space="preserve">Registered credit owner ID: </w:t>
            </w:r>
            <w:r w:rsidRPr="00AF3456">
              <w:rPr>
                <w:color w:val="000000"/>
              </w:rPr>
              <w:fldChar w:fldCharType="begin">
                <w:ffData>
                  <w:name w:val="Text70"/>
                  <w:enabled/>
                  <w:calcOnExit w:val="0"/>
                  <w:textInput/>
                </w:ffData>
              </w:fldChar>
            </w:r>
            <w:r w:rsidRPr="00AF3456">
              <w:rPr>
                <w:color w:val="000000"/>
              </w:rPr>
              <w:instrText xml:space="preserve"> FORMTEXT </w:instrText>
            </w:r>
            <w:r w:rsidRPr="00AF3456">
              <w:rPr>
                <w:color w:val="000000"/>
              </w:rPr>
            </w:r>
            <w:r w:rsidRPr="00AF3456">
              <w:rPr>
                <w:color w:val="000000"/>
              </w:rPr>
              <w:fldChar w:fldCharType="separate"/>
            </w:r>
            <w:r w:rsidRPr="00AF3456">
              <w:rPr>
                <w:color w:val="000000"/>
              </w:rPr>
              <w:t> </w:t>
            </w:r>
            <w:r w:rsidRPr="00AF3456">
              <w:rPr>
                <w:color w:val="000000"/>
              </w:rPr>
              <w:t> </w:t>
            </w:r>
            <w:r w:rsidRPr="00AF3456">
              <w:rPr>
                <w:color w:val="000000"/>
              </w:rPr>
              <w:t> </w:t>
            </w:r>
            <w:r w:rsidRPr="00AF3456">
              <w:rPr>
                <w:color w:val="000000"/>
              </w:rPr>
              <w:t> </w:t>
            </w:r>
            <w:r w:rsidRPr="00AF3456">
              <w:rPr>
                <w:color w:val="000000"/>
              </w:rPr>
              <w:t> </w:t>
            </w:r>
            <w:r w:rsidRPr="00AF3456">
              <w:rPr>
                <w:color w:val="000000"/>
              </w:rPr>
              <w:fldChar w:fldCharType="end"/>
            </w:r>
          </w:p>
        </w:tc>
      </w:tr>
      <w:tr w:rsidR="006B33BC" w:rsidRPr="00057145" w14:paraId="00DFAC8B" w14:textId="77777777" w:rsidTr="006B33BC">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67A35ACF" w14:textId="77777777" w:rsidR="006B33BC" w:rsidRPr="00AF3456" w:rsidRDefault="006B33BC" w:rsidP="006B33BC">
            <w:r w:rsidRPr="00AF3456">
              <w:t>Registered credit owner(s) name:</w:t>
            </w:r>
            <w:r>
              <w:t xml:space="preserve"> </w:t>
            </w:r>
            <w:r w:rsidRPr="00AF3456">
              <w:rPr>
                <w:color w:val="000000"/>
              </w:rPr>
              <w:fldChar w:fldCharType="begin">
                <w:ffData>
                  <w:name w:val="Text70"/>
                  <w:enabled/>
                  <w:calcOnExit w:val="0"/>
                  <w:textInput/>
                </w:ffData>
              </w:fldChar>
            </w:r>
            <w:r w:rsidRPr="00AF3456">
              <w:rPr>
                <w:color w:val="000000"/>
              </w:rPr>
              <w:instrText xml:space="preserve"> FORMTEXT </w:instrText>
            </w:r>
            <w:r w:rsidRPr="00AF3456">
              <w:rPr>
                <w:color w:val="000000"/>
              </w:rPr>
            </w:r>
            <w:r w:rsidRPr="00AF3456">
              <w:rPr>
                <w:color w:val="000000"/>
              </w:rPr>
              <w:fldChar w:fldCharType="separate"/>
            </w:r>
            <w:r w:rsidRPr="00AF3456">
              <w:rPr>
                <w:color w:val="000000"/>
              </w:rPr>
              <w:t> </w:t>
            </w:r>
            <w:r w:rsidRPr="00AF3456">
              <w:rPr>
                <w:color w:val="000000"/>
              </w:rPr>
              <w:t> </w:t>
            </w:r>
            <w:r w:rsidRPr="00AF3456">
              <w:rPr>
                <w:color w:val="000000"/>
              </w:rPr>
              <w:t> </w:t>
            </w:r>
            <w:r w:rsidRPr="00AF3456">
              <w:rPr>
                <w:color w:val="000000"/>
              </w:rPr>
              <w:t> </w:t>
            </w:r>
            <w:r w:rsidRPr="00AF3456">
              <w:rPr>
                <w:color w:val="000000"/>
              </w:rPr>
              <w:t> </w:t>
            </w:r>
            <w:r w:rsidRPr="00AF3456">
              <w:rPr>
                <w:color w:val="000000"/>
              </w:rPr>
              <w:fldChar w:fldCharType="end"/>
            </w:r>
          </w:p>
        </w:tc>
      </w:tr>
    </w:tbl>
    <w:p w14:paraId="1FEAEED8" w14:textId="03D9306F" w:rsidR="006B33BC" w:rsidRPr="006B33BC" w:rsidRDefault="006B33BC" w:rsidP="006B33BC">
      <w:pPr>
        <w:pStyle w:val="Heading2Numbered"/>
      </w:pPr>
      <w:r w:rsidRPr="006B33BC">
        <w:t>Details of the person(s) to whom credits will be transferred</w:t>
      </w:r>
    </w:p>
    <w:tbl>
      <w:tblPr>
        <w:tblStyle w:val="TableGrid"/>
        <w:tblW w:w="5000" w:type="pct"/>
        <w:tblLook w:val="0480" w:firstRow="0" w:lastRow="0" w:firstColumn="1" w:lastColumn="0" w:noHBand="0" w:noVBand="1"/>
      </w:tblPr>
      <w:tblGrid>
        <w:gridCol w:w="9027"/>
      </w:tblGrid>
      <w:tr w:rsidR="006B33BC" w:rsidRPr="00057145" w14:paraId="417FE6B6" w14:textId="77777777" w:rsidTr="006B33BC">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12D99D9A" w14:textId="77777777" w:rsidR="006B33BC" w:rsidRPr="00AF3456" w:rsidRDefault="006B33BC" w:rsidP="006B33BC">
            <w:r w:rsidRPr="1274702B">
              <w:fldChar w:fldCharType="begin">
                <w:ffData>
                  <w:name w:val="Check8"/>
                  <w:enabled/>
                  <w:calcOnExit w:val="0"/>
                  <w:checkBox>
                    <w:sizeAuto/>
                    <w:default w:val="0"/>
                  </w:checkBox>
                </w:ffData>
              </w:fldChar>
            </w:r>
            <w:r w:rsidRPr="1274702B">
              <w:instrText xml:space="preserve"> FORMCHECKBOX </w:instrText>
            </w:r>
            <w:r w:rsidRPr="1274702B">
              <w:fldChar w:fldCharType="separate"/>
            </w:r>
            <w:r w:rsidRPr="1274702B">
              <w:fldChar w:fldCharType="end"/>
            </w:r>
            <w:r w:rsidRPr="00AF3456">
              <w:tab/>
              <w:t xml:space="preserve">The register credit owner ID for the new owner: </w:t>
            </w:r>
            <w:r w:rsidRPr="00AF3456">
              <w:rPr>
                <w:color w:val="000000"/>
              </w:rPr>
              <w:fldChar w:fldCharType="begin">
                <w:ffData>
                  <w:name w:val="Text70"/>
                  <w:enabled/>
                  <w:calcOnExit w:val="0"/>
                  <w:textInput/>
                </w:ffData>
              </w:fldChar>
            </w:r>
            <w:r w:rsidRPr="00AF3456">
              <w:rPr>
                <w:color w:val="000000"/>
              </w:rPr>
              <w:instrText xml:space="preserve"> FORMTEXT </w:instrText>
            </w:r>
            <w:r w:rsidRPr="00AF3456">
              <w:rPr>
                <w:color w:val="000000"/>
              </w:rPr>
            </w:r>
            <w:r w:rsidRPr="00AF3456">
              <w:rPr>
                <w:color w:val="000000"/>
              </w:rPr>
              <w:fldChar w:fldCharType="separate"/>
            </w:r>
            <w:r w:rsidRPr="00AF3456">
              <w:rPr>
                <w:color w:val="000000"/>
              </w:rPr>
              <w:t> </w:t>
            </w:r>
            <w:r w:rsidRPr="00AF3456">
              <w:rPr>
                <w:color w:val="000000"/>
              </w:rPr>
              <w:t> </w:t>
            </w:r>
            <w:r w:rsidRPr="00AF3456">
              <w:rPr>
                <w:color w:val="000000"/>
              </w:rPr>
              <w:t> </w:t>
            </w:r>
            <w:r w:rsidRPr="00AF3456">
              <w:rPr>
                <w:color w:val="000000"/>
              </w:rPr>
              <w:t> </w:t>
            </w:r>
            <w:r w:rsidRPr="00AF3456">
              <w:rPr>
                <w:color w:val="000000"/>
              </w:rPr>
              <w:t> </w:t>
            </w:r>
            <w:r w:rsidRPr="00AF3456">
              <w:rPr>
                <w:color w:val="000000"/>
              </w:rPr>
              <w:fldChar w:fldCharType="end"/>
            </w:r>
          </w:p>
        </w:tc>
      </w:tr>
      <w:tr w:rsidR="006B33BC" w:rsidRPr="00057145" w14:paraId="6376FC1B" w14:textId="77777777" w:rsidTr="006B33BC">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62C2BA6E" w14:textId="77777777" w:rsidR="006B33BC" w:rsidRPr="00AF3456" w:rsidRDefault="006B33BC" w:rsidP="006B33BC">
            <w:r w:rsidRPr="00AF3456">
              <w:rPr>
                <w:b/>
              </w:rPr>
              <w:fldChar w:fldCharType="begin">
                <w:ffData>
                  <w:name w:val="Check8"/>
                  <w:enabled/>
                  <w:calcOnExit w:val="0"/>
                  <w:checkBox>
                    <w:sizeAuto/>
                    <w:default w:val="0"/>
                  </w:checkBox>
                </w:ffData>
              </w:fldChar>
            </w:r>
            <w:r w:rsidRPr="00AF3456">
              <w:rPr>
                <w:b/>
              </w:rPr>
              <w:instrText xml:space="preserve"> FORMCHECKBOX </w:instrText>
            </w:r>
            <w:r w:rsidRPr="00AF3456">
              <w:rPr>
                <w:b/>
              </w:rPr>
            </w:r>
            <w:r w:rsidRPr="00AF3456">
              <w:rPr>
                <w:b/>
              </w:rPr>
              <w:fldChar w:fldCharType="separate"/>
            </w:r>
            <w:r w:rsidRPr="00AF3456">
              <w:rPr>
                <w:b/>
              </w:rPr>
              <w:fldChar w:fldCharType="end"/>
            </w:r>
            <w:r w:rsidRPr="00AF3456">
              <w:rPr>
                <w:b/>
              </w:rPr>
              <w:tab/>
            </w:r>
            <w:r w:rsidRPr="00AF3456">
              <w:t xml:space="preserve">Request for new registration (complete details below) </w:t>
            </w:r>
          </w:p>
        </w:tc>
      </w:tr>
    </w:tbl>
    <w:p w14:paraId="66B27218" w14:textId="77777777" w:rsidR="006B33BC" w:rsidRPr="006B33BC" w:rsidRDefault="006B33BC" w:rsidP="006B33BC">
      <w:pPr>
        <w:rPr>
          <w:rFonts w:ascii="Public Sans" w:hAnsi="Public Sans"/>
        </w:rPr>
      </w:pPr>
    </w:p>
    <w:tbl>
      <w:tblPr>
        <w:tblStyle w:val="TableGrid"/>
        <w:tblW w:w="4985" w:type="pct"/>
        <w:tblLook w:val="0480" w:firstRow="0" w:lastRow="0" w:firstColumn="1" w:lastColumn="0" w:noHBand="0" w:noVBand="1"/>
      </w:tblPr>
      <w:tblGrid>
        <w:gridCol w:w="1301"/>
        <w:gridCol w:w="3082"/>
        <w:gridCol w:w="1854"/>
        <w:gridCol w:w="2763"/>
      </w:tblGrid>
      <w:tr w:rsidR="001F5116" w:rsidRPr="001F5116" w14:paraId="5457D18E" w14:textId="77777777" w:rsidTr="001F5116">
        <w:tc>
          <w:tcPr>
            <w:cnfStyle w:val="001000000000" w:firstRow="0" w:lastRow="0" w:firstColumn="1" w:lastColumn="0" w:oddVBand="0" w:evenVBand="0" w:oddHBand="0" w:evenHBand="0" w:firstRowFirstColumn="0" w:firstRowLastColumn="0" w:lastRowFirstColumn="0" w:lastRowLastColumn="0"/>
            <w:tcW w:w="5000" w:type="pct"/>
            <w:gridSpan w:val="4"/>
          </w:tcPr>
          <w:p w14:paraId="66CFFE33" w14:textId="77777777" w:rsidR="006B33BC" w:rsidRPr="001F5116" w:rsidRDefault="006B33BC" w:rsidP="006B33BC">
            <w:pPr>
              <w:rPr>
                <w:b/>
              </w:rPr>
            </w:pPr>
            <w:r w:rsidRPr="001F5116">
              <w:rPr>
                <w:b/>
              </w:rPr>
              <w:t>New credit owner (if an individual)</w:t>
            </w:r>
          </w:p>
        </w:tc>
      </w:tr>
      <w:tr w:rsidR="001F5116" w:rsidRPr="00AF3456" w14:paraId="133EA520" w14:textId="77777777" w:rsidTr="001F5116">
        <w:tc>
          <w:tcPr>
            <w:cnfStyle w:val="001000000000" w:firstRow="0" w:lastRow="0" w:firstColumn="1" w:lastColumn="0" w:oddVBand="0" w:evenVBand="0" w:oddHBand="0" w:evenHBand="0" w:firstRowFirstColumn="0" w:firstRowLastColumn="0" w:lastRowFirstColumn="0" w:lastRowLastColumn="0"/>
            <w:tcW w:w="723" w:type="pct"/>
          </w:tcPr>
          <w:p w14:paraId="480F050F" w14:textId="77777777" w:rsidR="006B33BC" w:rsidRPr="00AF3456" w:rsidRDefault="006B33BC" w:rsidP="006B33BC">
            <w:r w:rsidRPr="00AF3456">
              <w:t xml:space="preserve">Category </w:t>
            </w:r>
          </w:p>
        </w:tc>
        <w:bookmarkStart w:id="6" w:name="Check1"/>
        <w:tc>
          <w:tcPr>
            <w:tcW w:w="4277" w:type="pct"/>
            <w:gridSpan w:val="3"/>
          </w:tcPr>
          <w:p w14:paraId="0341ED70"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Check1"/>
                  <w:enabled/>
                  <w:calcOnExit w:val="0"/>
                  <w:checkBox>
                    <w:sizeAuto/>
                    <w:default w:val="0"/>
                    <w:checked w:val="0"/>
                  </w:checkBox>
                </w:ffData>
              </w:fldChar>
            </w:r>
            <w:r w:rsidRPr="00AF3456">
              <w:instrText xml:space="preserve"> FORMCHECKBOX </w:instrText>
            </w:r>
            <w:r w:rsidRPr="00AF3456">
              <w:fldChar w:fldCharType="separate"/>
            </w:r>
            <w:r w:rsidRPr="00AF3456">
              <w:fldChar w:fldCharType="end"/>
            </w:r>
            <w:bookmarkEnd w:id="6"/>
            <w:r w:rsidRPr="00AF3456">
              <w:t xml:space="preserve"> Private individual</w:t>
            </w:r>
            <w:bookmarkStart w:id="7" w:name="Check2"/>
            <w:r w:rsidRPr="00AF3456">
              <w:tab/>
            </w:r>
            <w:r w:rsidRPr="00AF3456">
              <w:fldChar w:fldCharType="begin">
                <w:ffData>
                  <w:name w:val="Check2"/>
                  <w:enabled/>
                  <w:calcOnExit w:val="0"/>
                  <w:checkBox>
                    <w:sizeAuto/>
                    <w:default w:val="0"/>
                    <w:checked w:val="0"/>
                  </w:checkBox>
                </w:ffData>
              </w:fldChar>
            </w:r>
            <w:r w:rsidRPr="00AF3456">
              <w:instrText xml:space="preserve"> FORMCHECKBOX </w:instrText>
            </w:r>
            <w:r w:rsidRPr="00AF3456">
              <w:fldChar w:fldCharType="separate"/>
            </w:r>
            <w:r w:rsidRPr="00AF3456">
              <w:fldChar w:fldCharType="end"/>
            </w:r>
            <w:bookmarkEnd w:id="7"/>
            <w:r w:rsidRPr="00AF3456">
              <w:t xml:space="preserve"> Partnership </w:t>
            </w:r>
          </w:p>
        </w:tc>
      </w:tr>
      <w:tr w:rsidR="001F5116" w:rsidRPr="00AF3456" w14:paraId="467E28E8" w14:textId="77777777" w:rsidTr="001F5116">
        <w:tc>
          <w:tcPr>
            <w:cnfStyle w:val="001000000000" w:firstRow="0" w:lastRow="0" w:firstColumn="1" w:lastColumn="0" w:oddVBand="0" w:evenVBand="0" w:oddHBand="0" w:evenHBand="0" w:firstRowFirstColumn="0" w:firstRowLastColumn="0" w:lastRowFirstColumn="0" w:lastRowLastColumn="0"/>
            <w:tcW w:w="723" w:type="pct"/>
          </w:tcPr>
          <w:p w14:paraId="65518262" w14:textId="77777777" w:rsidR="006B33BC" w:rsidRPr="00AF3456" w:rsidRDefault="006B33BC" w:rsidP="006B33BC">
            <w:r w:rsidRPr="00AF3456">
              <w:t>Title</w:t>
            </w:r>
          </w:p>
        </w:tc>
        <w:bookmarkStart w:id="8" w:name="Check3"/>
        <w:tc>
          <w:tcPr>
            <w:tcW w:w="4277" w:type="pct"/>
            <w:gridSpan w:val="3"/>
          </w:tcPr>
          <w:p w14:paraId="0303DE92" w14:textId="3D21B069"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Check3"/>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8"/>
            <w:r w:rsidRPr="00AF3456">
              <w:t xml:space="preserve"> Mr</w:t>
            </w:r>
            <w:bookmarkStart w:id="9" w:name="Check4"/>
            <w:r w:rsidR="00880EC9">
              <w:t xml:space="preserve">  </w:t>
            </w:r>
            <w:r w:rsidRPr="00AF3456">
              <w:fldChar w:fldCharType="begin">
                <w:ffData>
                  <w:name w:val="Check4"/>
                  <w:enabled/>
                  <w:calcOnExit w:val="0"/>
                  <w:checkBox>
                    <w:sizeAuto/>
                    <w:default w:val="0"/>
                    <w:checked w:val="0"/>
                  </w:checkBox>
                </w:ffData>
              </w:fldChar>
            </w:r>
            <w:r w:rsidRPr="00AF3456">
              <w:instrText xml:space="preserve"> FORMCHECKBOX </w:instrText>
            </w:r>
            <w:r w:rsidRPr="00AF3456">
              <w:fldChar w:fldCharType="separate"/>
            </w:r>
            <w:r w:rsidRPr="00AF3456">
              <w:fldChar w:fldCharType="end"/>
            </w:r>
            <w:bookmarkEnd w:id="9"/>
            <w:r w:rsidRPr="00AF3456">
              <w:t xml:space="preserve"> Ms</w:t>
            </w:r>
            <w:bookmarkStart w:id="10" w:name="Check5"/>
            <w:r w:rsidR="00880EC9">
              <w:t xml:space="preserve">  </w:t>
            </w:r>
            <w:r w:rsidRPr="00AF3456">
              <w:fldChar w:fldCharType="begin">
                <w:ffData>
                  <w:name w:val="Check5"/>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10"/>
            <w:r w:rsidRPr="00AF3456">
              <w:t xml:space="preserve"> Miss</w:t>
            </w:r>
            <w:bookmarkStart w:id="11" w:name="Check6"/>
            <w:r w:rsidR="00880EC9">
              <w:t xml:space="preserve">  </w:t>
            </w:r>
            <w:r w:rsidRPr="00AF3456">
              <w:fldChar w:fldCharType="begin">
                <w:ffData>
                  <w:name w:val="Check6"/>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11"/>
            <w:r w:rsidRPr="00AF3456">
              <w:t xml:space="preserve"> Mrs</w:t>
            </w:r>
            <w:bookmarkStart w:id="12" w:name="Check7"/>
            <w:r w:rsidR="00880EC9">
              <w:t xml:space="preserve">  </w:t>
            </w:r>
            <w:r w:rsidRPr="00AF3456">
              <w:fldChar w:fldCharType="begin">
                <w:ffData>
                  <w:name w:val="Check7"/>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12"/>
            <w:r w:rsidRPr="00AF3456">
              <w:t xml:space="preserve"> Dr</w:t>
            </w:r>
          </w:p>
        </w:tc>
      </w:tr>
      <w:tr w:rsidR="001F5116" w:rsidRPr="00AF3456" w14:paraId="3B8C58E7" w14:textId="77777777" w:rsidTr="001F5116">
        <w:tc>
          <w:tcPr>
            <w:cnfStyle w:val="001000000000" w:firstRow="0" w:lastRow="0" w:firstColumn="1" w:lastColumn="0" w:oddVBand="0" w:evenVBand="0" w:oddHBand="0" w:evenHBand="0" w:firstRowFirstColumn="0" w:firstRowLastColumn="0" w:lastRowFirstColumn="0" w:lastRowLastColumn="0"/>
            <w:tcW w:w="723" w:type="pct"/>
          </w:tcPr>
          <w:p w14:paraId="70F42A04" w14:textId="77777777" w:rsidR="006B33BC" w:rsidRPr="00AF3456" w:rsidRDefault="006B33BC" w:rsidP="006B33BC">
            <w:r w:rsidRPr="00AF3456">
              <w:t>Last name</w:t>
            </w:r>
          </w:p>
        </w:tc>
        <w:tc>
          <w:tcPr>
            <w:tcW w:w="4277" w:type="pct"/>
            <w:gridSpan w:val="3"/>
          </w:tcPr>
          <w:p w14:paraId="61FCD536"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
                  <w:enabled/>
                  <w:calcOnExit w:val="0"/>
                  <w:textInput/>
                </w:ffData>
              </w:fldChar>
            </w:r>
            <w:bookmarkStart w:id="13" w:name="Text1"/>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13"/>
          </w:p>
        </w:tc>
      </w:tr>
      <w:tr w:rsidR="001F5116" w:rsidRPr="00AF3456" w14:paraId="2E683153" w14:textId="77777777" w:rsidTr="001F5116">
        <w:tc>
          <w:tcPr>
            <w:cnfStyle w:val="001000000000" w:firstRow="0" w:lastRow="0" w:firstColumn="1" w:lastColumn="0" w:oddVBand="0" w:evenVBand="0" w:oddHBand="0" w:evenHBand="0" w:firstRowFirstColumn="0" w:firstRowLastColumn="0" w:lastRowFirstColumn="0" w:lastRowLastColumn="0"/>
            <w:tcW w:w="723" w:type="pct"/>
          </w:tcPr>
          <w:p w14:paraId="123B590F" w14:textId="77777777" w:rsidR="006B33BC" w:rsidRPr="00AF3456" w:rsidRDefault="006B33BC" w:rsidP="006B33BC">
            <w:pPr>
              <w:rPr>
                <w:noProof/>
              </w:rPr>
            </w:pPr>
            <w:r w:rsidRPr="00AF3456">
              <w:rPr>
                <w:noProof/>
              </w:rPr>
              <w:t>First name</w:t>
            </w:r>
          </w:p>
        </w:tc>
        <w:tc>
          <w:tcPr>
            <w:tcW w:w="4277" w:type="pct"/>
            <w:gridSpan w:val="3"/>
          </w:tcPr>
          <w:p w14:paraId="09D43E56"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2"/>
                  <w:enabled/>
                  <w:calcOnExit w:val="0"/>
                  <w:textInput/>
                </w:ffData>
              </w:fldChar>
            </w:r>
            <w:bookmarkStart w:id="14" w:name="Text2"/>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14"/>
          </w:p>
        </w:tc>
      </w:tr>
      <w:tr w:rsidR="00F878E6" w:rsidRPr="00F878E6" w14:paraId="1DB2B147" w14:textId="77777777" w:rsidTr="00F878E6">
        <w:tc>
          <w:tcPr>
            <w:cnfStyle w:val="001000000000" w:firstRow="0" w:lastRow="0" w:firstColumn="1" w:lastColumn="0" w:oddVBand="0" w:evenVBand="0" w:oddHBand="0" w:evenHBand="0" w:firstRowFirstColumn="0" w:firstRowLastColumn="0" w:lastRowFirstColumn="0" w:lastRowLastColumn="0"/>
            <w:tcW w:w="5000" w:type="pct"/>
            <w:gridSpan w:val="4"/>
          </w:tcPr>
          <w:p w14:paraId="6E390CF3" w14:textId="77777777" w:rsidR="006B33BC" w:rsidRPr="00F878E6" w:rsidRDefault="006B33BC" w:rsidP="006B33BC">
            <w:pPr>
              <w:rPr>
                <w:b/>
              </w:rPr>
            </w:pPr>
            <w:r w:rsidRPr="00F878E6">
              <w:rPr>
                <w:b/>
              </w:rPr>
              <w:t>New credit owner (if a corporation)</w:t>
            </w:r>
          </w:p>
        </w:tc>
      </w:tr>
      <w:tr w:rsidR="001F5116" w:rsidRPr="00AF3456" w14:paraId="4BBF8AC5" w14:textId="77777777" w:rsidTr="001F5116">
        <w:trPr>
          <w:trHeight w:val="28"/>
        </w:trPr>
        <w:tc>
          <w:tcPr>
            <w:cnfStyle w:val="001000000000" w:firstRow="0" w:lastRow="0" w:firstColumn="1" w:lastColumn="0" w:oddVBand="0" w:evenVBand="0" w:oddHBand="0" w:evenHBand="0" w:firstRowFirstColumn="0" w:firstRowLastColumn="0" w:lastRowFirstColumn="0" w:lastRowLastColumn="0"/>
            <w:tcW w:w="723" w:type="pct"/>
          </w:tcPr>
          <w:p w14:paraId="6B47B2F4" w14:textId="77777777" w:rsidR="006B33BC" w:rsidRPr="00AF3456" w:rsidRDefault="006B33BC" w:rsidP="006B33BC">
            <w:r w:rsidRPr="00AF3456">
              <w:t xml:space="preserve">Company </w:t>
            </w:r>
          </w:p>
        </w:tc>
        <w:tc>
          <w:tcPr>
            <w:tcW w:w="4277" w:type="pct"/>
            <w:gridSpan w:val="3"/>
          </w:tcPr>
          <w:p w14:paraId="38A92364"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3"/>
                  <w:enabled/>
                  <w:calcOnExit w:val="0"/>
                  <w:textInput/>
                </w:ffData>
              </w:fldChar>
            </w:r>
            <w:bookmarkStart w:id="15" w:name="Text3"/>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15"/>
          </w:p>
        </w:tc>
      </w:tr>
      <w:tr w:rsidR="001F5116" w:rsidRPr="00AF3456" w14:paraId="7ACEDCE1" w14:textId="77777777" w:rsidTr="00F878E6">
        <w:tc>
          <w:tcPr>
            <w:cnfStyle w:val="001000000000" w:firstRow="0" w:lastRow="0" w:firstColumn="1" w:lastColumn="0" w:oddVBand="0" w:evenVBand="0" w:oddHBand="0" w:evenHBand="0" w:firstRowFirstColumn="0" w:firstRowLastColumn="0" w:lastRowFirstColumn="0" w:lastRowLastColumn="0"/>
            <w:tcW w:w="723" w:type="pct"/>
          </w:tcPr>
          <w:p w14:paraId="0E3B806F" w14:textId="77777777" w:rsidR="006B33BC" w:rsidRPr="00AF3456" w:rsidRDefault="006B33BC" w:rsidP="006B33BC">
            <w:r w:rsidRPr="00AF3456">
              <w:t>ABN</w:t>
            </w:r>
          </w:p>
        </w:tc>
        <w:tc>
          <w:tcPr>
            <w:tcW w:w="1712" w:type="pct"/>
          </w:tcPr>
          <w:p w14:paraId="1BBAE623"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4"/>
                  <w:enabled/>
                  <w:calcOnExit w:val="0"/>
                  <w:textInput/>
                </w:ffData>
              </w:fldChar>
            </w:r>
            <w:bookmarkStart w:id="16" w:name="Text4"/>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16"/>
          </w:p>
        </w:tc>
        <w:tc>
          <w:tcPr>
            <w:tcW w:w="1030" w:type="pct"/>
          </w:tcPr>
          <w:p w14:paraId="6C1B8EF3"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t>GST registered</w:t>
            </w:r>
          </w:p>
        </w:tc>
        <w:bookmarkStart w:id="17" w:name="Check8"/>
        <w:tc>
          <w:tcPr>
            <w:tcW w:w="1534" w:type="pct"/>
          </w:tcPr>
          <w:p w14:paraId="7847EFFE"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Check8"/>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17"/>
            <w:r w:rsidRPr="00AF3456">
              <w:t xml:space="preserve"> Yes    </w:t>
            </w:r>
            <w:bookmarkStart w:id="18" w:name="Check9"/>
            <w:r w:rsidRPr="00AF3456">
              <w:fldChar w:fldCharType="begin">
                <w:ffData>
                  <w:name w:val="Check9"/>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18"/>
            <w:r w:rsidRPr="00AF3456">
              <w:t xml:space="preserve"> No</w:t>
            </w:r>
          </w:p>
        </w:tc>
      </w:tr>
    </w:tbl>
    <w:p w14:paraId="08013ED9" w14:textId="77777777" w:rsidR="001F5116" w:rsidRDefault="001F5116">
      <w:r>
        <w:br w:type="page"/>
      </w:r>
    </w:p>
    <w:tbl>
      <w:tblPr>
        <w:tblStyle w:val="TableGrid"/>
        <w:tblW w:w="5000" w:type="pct"/>
        <w:tblLook w:val="0480" w:firstRow="0" w:lastRow="0" w:firstColumn="1" w:lastColumn="0" w:noHBand="0" w:noVBand="1"/>
      </w:tblPr>
      <w:tblGrid>
        <w:gridCol w:w="1302"/>
        <w:gridCol w:w="2916"/>
        <w:gridCol w:w="166"/>
        <w:gridCol w:w="1092"/>
        <w:gridCol w:w="108"/>
        <w:gridCol w:w="3416"/>
        <w:gridCol w:w="27"/>
      </w:tblGrid>
      <w:tr w:rsidR="006B33BC" w:rsidRPr="00F878E6" w14:paraId="320AB33B" w14:textId="77777777" w:rsidTr="00F878E6">
        <w:trPr>
          <w:gridAfter w:val="1"/>
          <w:wAfter w:w="15" w:type="pct"/>
        </w:trPr>
        <w:tc>
          <w:tcPr>
            <w:cnfStyle w:val="001000000000" w:firstRow="0" w:lastRow="0" w:firstColumn="1" w:lastColumn="0" w:oddVBand="0" w:evenVBand="0" w:oddHBand="0" w:evenHBand="0" w:firstRowFirstColumn="0" w:firstRowLastColumn="0" w:lastRowFirstColumn="0" w:lastRowLastColumn="0"/>
            <w:tcW w:w="4985" w:type="pct"/>
            <w:gridSpan w:val="6"/>
          </w:tcPr>
          <w:p w14:paraId="6CFC9C72" w14:textId="3DDAA539" w:rsidR="006B33BC" w:rsidRPr="00F878E6" w:rsidRDefault="006B33BC" w:rsidP="006B33BC">
            <w:pPr>
              <w:rPr>
                <w:b/>
              </w:rPr>
            </w:pPr>
            <w:r w:rsidRPr="00F878E6">
              <w:rPr>
                <w:b/>
              </w:rPr>
              <w:lastRenderedPageBreak/>
              <w:t>Street address</w:t>
            </w:r>
          </w:p>
        </w:tc>
      </w:tr>
      <w:tr w:rsidR="006B33BC" w:rsidRPr="00AF3456" w14:paraId="29EAB6A6" w14:textId="77777777" w:rsidTr="00F878E6">
        <w:trPr>
          <w:gridAfter w:val="1"/>
          <w:wAfter w:w="15" w:type="pct"/>
        </w:trPr>
        <w:tc>
          <w:tcPr>
            <w:cnfStyle w:val="001000000000" w:firstRow="0" w:lastRow="0" w:firstColumn="1" w:lastColumn="0" w:oddVBand="0" w:evenVBand="0" w:oddHBand="0" w:evenHBand="0" w:firstRowFirstColumn="0" w:firstRowLastColumn="0" w:lastRowFirstColumn="0" w:lastRowLastColumn="0"/>
            <w:tcW w:w="721" w:type="pct"/>
          </w:tcPr>
          <w:p w14:paraId="5F8AB4F9" w14:textId="77777777" w:rsidR="006B33BC" w:rsidRPr="00AF3456" w:rsidRDefault="006B33BC" w:rsidP="006B33BC">
            <w:r w:rsidRPr="00AF3456">
              <w:t>Address</w:t>
            </w:r>
          </w:p>
        </w:tc>
        <w:tc>
          <w:tcPr>
            <w:tcW w:w="4264" w:type="pct"/>
            <w:gridSpan w:val="5"/>
          </w:tcPr>
          <w:p w14:paraId="674DACCA"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6"/>
                  <w:enabled/>
                  <w:calcOnExit w:val="0"/>
                  <w:textInput/>
                </w:ffData>
              </w:fldChar>
            </w:r>
            <w:bookmarkStart w:id="19" w:name="Text6"/>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19"/>
          </w:p>
        </w:tc>
      </w:tr>
      <w:tr w:rsidR="006B33BC" w:rsidRPr="00AF3456" w14:paraId="441C75ED" w14:textId="77777777" w:rsidTr="00F878E6">
        <w:trPr>
          <w:gridAfter w:val="1"/>
          <w:wAfter w:w="15" w:type="pct"/>
        </w:trPr>
        <w:tc>
          <w:tcPr>
            <w:cnfStyle w:val="001000000000" w:firstRow="0" w:lastRow="0" w:firstColumn="1" w:lastColumn="0" w:oddVBand="0" w:evenVBand="0" w:oddHBand="0" w:evenHBand="0" w:firstRowFirstColumn="0" w:firstRowLastColumn="0" w:lastRowFirstColumn="0" w:lastRowLastColumn="0"/>
            <w:tcW w:w="721" w:type="pct"/>
          </w:tcPr>
          <w:p w14:paraId="2C6DBC0C" w14:textId="77777777" w:rsidR="006B33BC" w:rsidRPr="00AF3456" w:rsidRDefault="006B33BC" w:rsidP="006B33BC">
            <w:r w:rsidRPr="00AF3456">
              <w:t>Town</w:t>
            </w:r>
          </w:p>
        </w:tc>
        <w:tc>
          <w:tcPr>
            <w:tcW w:w="4264" w:type="pct"/>
            <w:gridSpan w:val="5"/>
          </w:tcPr>
          <w:p w14:paraId="08D3E59D"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7"/>
                  <w:enabled/>
                  <w:calcOnExit w:val="0"/>
                  <w:textInput/>
                </w:ffData>
              </w:fldChar>
            </w:r>
            <w:bookmarkStart w:id="20" w:name="Text7"/>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0"/>
          </w:p>
        </w:tc>
      </w:tr>
      <w:tr w:rsidR="006B33BC" w:rsidRPr="00AF3456" w14:paraId="7032E525" w14:textId="77777777" w:rsidTr="00F878E6">
        <w:trPr>
          <w:gridAfter w:val="1"/>
          <w:wAfter w:w="15" w:type="pct"/>
        </w:trPr>
        <w:tc>
          <w:tcPr>
            <w:cnfStyle w:val="001000000000" w:firstRow="0" w:lastRow="0" w:firstColumn="1" w:lastColumn="0" w:oddVBand="0" w:evenVBand="0" w:oddHBand="0" w:evenHBand="0" w:firstRowFirstColumn="0" w:firstRowLastColumn="0" w:lastRowFirstColumn="0" w:lastRowLastColumn="0"/>
            <w:tcW w:w="721" w:type="pct"/>
          </w:tcPr>
          <w:p w14:paraId="12E4E04A" w14:textId="77777777" w:rsidR="006B33BC" w:rsidRPr="00AF3456" w:rsidRDefault="006B33BC" w:rsidP="006B33BC">
            <w:r w:rsidRPr="00AF3456">
              <w:t>State</w:t>
            </w:r>
          </w:p>
        </w:tc>
        <w:tc>
          <w:tcPr>
            <w:tcW w:w="1707" w:type="pct"/>
            <w:gridSpan w:val="2"/>
          </w:tcPr>
          <w:p w14:paraId="717D2C87"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8"/>
                  <w:enabled/>
                  <w:calcOnExit w:val="0"/>
                  <w:textInput/>
                </w:ffData>
              </w:fldChar>
            </w:r>
            <w:bookmarkStart w:id="21" w:name="Text8"/>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1"/>
          </w:p>
        </w:tc>
        <w:tc>
          <w:tcPr>
            <w:tcW w:w="605" w:type="pct"/>
          </w:tcPr>
          <w:p w14:paraId="6A223957"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t>Postcode</w:t>
            </w:r>
          </w:p>
        </w:tc>
        <w:tc>
          <w:tcPr>
            <w:tcW w:w="1952" w:type="pct"/>
            <w:gridSpan w:val="2"/>
          </w:tcPr>
          <w:p w14:paraId="3DFEBA03"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9"/>
                  <w:enabled/>
                  <w:calcOnExit w:val="0"/>
                  <w:textInput/>
                </w:ffData>
              </w:fldChar>
            </w:r>
            <w:bookmarkStart w:id="22" w:name="Text9"/>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2"/>
          </w:p>
        </w:tc>
      </w:tr>
      <w:tr w:rsidR="006B33BC" w:rsidRPr="00AF3456" w14:paraId="76A98AAA" w14:textId="77777777" w:rsidTr="00F878E6">
        <w:trPr>
          <w:gridAfter w:val="1"/>
          <w:wAfter w:w="15" w:type="pct"/>
        </w:trPr>
        <w:tc>
          <w:tcPr>
            <w:cnfStyle w:val="001000000000" w:firstRow="0" w:lastRow="0" w:firstColumn="1" w:lastColumn="0" w:oddVBand="0" w:evenVBand="0" w:oddHBand="0" w:evenHBand="0" w:firstRowFirstColumn="0" w:firstRowLastColumn="0" w:lastRowFirstColumn="0" w:lastRowLastColumn="0"/>
            <w:tcW w:w="721" w:type="pct"/>
          </w:tcPr>
          <w:p w14:paraId="6B8DB765" w14:textId="77777777" w:rsidR="006B33BC" w:rsidRPr="00AF3456" w:rsidRDefault="006B33BC" w:rsidP="006B33BC">
            <w:r w:rsidRPr="00AF3456">
              <w:t>Phone</w:t>
            </w:r>
          </w:p>
        </w:tc>
        <w:tc>
          <w:tcPr>
            <w:tcW w:w="1707" w:type="pct"/>
            <w:gridSpan w:val="2"/>
          </w:tcPr>
          <w:p w14:paraId="36C1A0BE"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c>
          <w:tcPr>
            <w:tcW w:w="605" w:type="pct"/>
          </w:tcPr>
          <w:p w14:paraId="3D406706"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t>Mobile</w:t>
            </w:r>
          </w:p>
        </w:tc>
        <w:tc>
          <w:tcPr>
            <w:tcW w:w="1952" w:type="pct"/>
            <w:gridSpan w:val="2"/>
          </w:tcPr>
          <w:p w14:paraId="6ABD2E63"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rsidRPr="00AF3456" w14:paraId="667F0C20" w14:textId="77777777" w:rsidTr="00F878E6">
        <w:trPr>
          <w:gridAfter w:val="1"/>
          <w:wAfter w:w="15" w:type="pct"/>
        </w:trPr>
        <w:tc>
          <w:tcPr>
            <w:cnfStyle w:val="001000000000" w:firstRow="0" w:lastRow="0" w:firstColumn="1" w:lastColumn="0" w:oddVBand="0" w:evenVBand="0" w:oddHBand="0" w:evenHBand="0" w:firstRowFirstColumn="0" w:firstRowLastColumn="0" w:lastRowFirstColumn="0" w:lastRowLastColumn="0"/>
            <w:tcW w:w="721" w:type="pct"/>
          </w:tcPr>
          <w:p w14:paraId="6139A1E1" w14:textId="77777777" w:rsidR="006B33BC" w:rsidRPr="00AF3456" w:rsidRDefault="006B33BC" w:rsidP="006B33BC">
            <w:r w:rsidRPr="1274702B">
              <w:t>Email</w:t>
            </w:r>
          </w:p>
        </w:tc>
        <w:tc>
          <w:tcPr>
            <w:tcW w:w="4264" w:type="pct"/>
            <w:gridSpan w:val="5"/>
          </w:tcPr>
          <w:p w14:paraId="7B0413F8"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rsidRPr="00F878E6" w14:paraId="4A1D72D5" w14:textId="77777777" w:rsidTr="00F878E6">
        <w:tc>
          <w:tcPr>
            <w:cnfStyle w:val="001000000000" w:firstRow="0" w:lastRow="0" w:firstColumn="1" w:lastColumn="0" w:oddVBand="0" w:evenVBand="0" w:oddHBand="0" w:evenHBand="0" w:firstRowFirstColumn="0" w:firstRowLastColumn="0" w:lastRowFirstColumn="0" w:lastRowLastColumn="0"/>
            <w:tcW w:w="5000" w:type="pct"/>
            <w:gridSpan w:val="7"/>
          </w:tcPr>
          <w:p w14:paraId="33010B5B" w14:textId="77777777" w:rsidR="006B33BC" w:rsidRPr="00F878E6" w:rsidRDefault="006B33BC" w:rsidP="006B33BC">
            <w:pPr>
              <w:rPr>
                <w:b/>
              </w:rPr>
            </w:pPr>
            <w:r w:rsidRPr="00F878E6">
              <w:rPr>
                <w:b/>
              </w:rPr>
              <w:t>Mailing address (if different from above)</w:t>
            </w:r>
          </w:p>
        </w:tc>
      </w:tr>
      <w:tr w:rsidR="006B33BC" w:rsidRPr="00AF3456" w14:paraId="290C6E8F" w14:textId="77777777" w:rsidTr="00F878E6">
        <w:tc>
          <w:tcPr>
            <w:cnfStyle w:val="001000000000" w:firstRow="0" w:lastRow="0" w:firstColumn="1" w:lastColumn="0" w:oddVBand="0" w:evenVBand="0" w:oddHBand="0" w:evenHBand="0" w:firstRowFirstColumn="0" w:firstRowLastColumn="0" w:lastRowFirstColumn="0" w:lastRowLastColumn="0"/>
            <w:tcW w:w="721" w:type="pct"/>
          </w:tcPr>
          <w:p w14:paraId="66CB27DF" w14:textId="77777777" w:rsidR="006B33BC" w:rsidRPr="00AF3456" w:rsidRDefault="006B33BC" w:rsidP="006B33BC">
            <w:r w:rsidRPr="00AF3456">
              <w:t>Address</w:t>
            </w:r>
          </w:p>
        </w:tc>
        <w:tc>
          <w:tcPr>
            <w:tcW w:w="4279" w:type="pct"/>
            <w:gridSpan w:val="6"/>
          </w:tcPr>
          <w:p w14:paraId="1AC595B1"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0"/>
                  <w:enabled/>
                  <w:calcOnExit w:val="0"/>
                  <w:textInput/>
                </w:ffData>
              </w:fldChar>
            </w:r>
            <w:bookmarkStart w:id="23" w:name="Text10"/>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3"/>
          </w:p>
        </w:tc>
      </w:tr>
      <w:tr w:rsidR="006B33BC" w:rsidRPr="00AF3456" w14:paraId="570E2F04" w14:textId="77777777" w:rsidTr="00F878E6">
        <w:tc>
          <w:tcPr>
            <w:cnfStyle w:val="001000000000" w:firstRow="0" w:lastRow="0" w:firstColumn="1" w:lastColumn="0" w:oddVBand="0" w:evenVBand="0" w:oddHBand="0" w:evenHBand="0" w:firstRowFirstColumn="0" w:firstRowLastColumn="0" w:lastRowFirstColumn="0" w:lastRowLastColumn="0"/>
            <w:tcW w:w="721" w:type="pct"/>
          </w:tcPr>
          <w:p w14:paraId="5CFA33D2" w14:textId="77777777" w:rsidR="006B33BC" w:rsidRPr="00AF3456" w:rsidRDefault="006B33BC" w:rsidP="006B33BC">
            <w:r w:rsidRPr="00AF3456">
              <w:t>Town</w:t>
            </w:r>
          </w:p>
        </w:tc>
        <w:tc>
          <w:tcPr>
            <w:tcW w:w="4279" w:type="pct"/>
            <w:gridSpan w:val="6"/>
          </w:tcPr>
          <w:p w14:paraId="05A2F142"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1"/>
                  <w:enabled/>
                  <w:calcOnExit w:val="0"/>
                  <w:textInput/>
                </w:ffData>
              </w:fldChar>
            </w:r>
            <w:bookmarkStart w:id="24" w:name="Text11"/>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4"/>
          </w:p>
        </w:tc>
      </w:tr>
      <w:tr w:rsidR="006B33BC" w:rsidRPr="00AF3456" w14:paraId="7363BE33" w14:textId="77777777" w:rsidTr="00F878E6">
        <w:tc>
          <w:tcPr>
            <w:cnfStyle w:val="001000000000" w:firstRow="0" w:lastRow="0" w:firstColumn="1" w:lastColumn="0" w:oddVBand="0" w:evenVBand="0" w:oddHBand="0" w:evenHBand="0" w:firstRowFirstColumn="0" w:firstRowLastColumn="0" w:lastRowFirstColumn="0" w:lastRowLastColumn="0"/>
            <w:tcW w:w="721" w:type="pct"/>
          </w:tcPr>
          <w:p w14:paraId="562E9594" w14:textId="77777777" w:rsidR="006B33BC" w:rsidRPr="00AF3456" w:rsidRDefault="006B33BC" w:rsidP="006B33BC">
            <w:r w:rsidRPr="00AF3456">
              <w:t>State</w:t>
            </w:r>
          </w:p>
        </w:tc>
        <w:tc>
          <w:tcPr>
            <w:tcW w:w="1615" w:type="pct"/>
          </w:tcPr>
          <w:p w14:paraId="542D2289"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2"/>
                  <w:enabled/>
                  <w:calcOnExit w:val="0"/>
                  <w:textInput/>
                </w:ffData>
              </w:fldChar>
            </w:r>
            <w:bookmarkStart w:id="25" w:name="Text12"/>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5"/>
          </w:p>
        </w:tc>
        <w:tc>
          <w:tcPr>
            <w:tcW w:w="757" w:type="pct"/>
            <w:gridSpan w:val="3"/>
          </w:tcPr>
          <w:p w14:paraId="6292BE74"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t>Postcode</w:t>
            </w:r>
          </w:p>
        </w:tc>
        <w:tc>
          <w:tcPr>
            <w:tcW w:w="1908" w:type="pct"/>
            <w:gridSpan w:val="2"/>
          </w:tcPr>
          <w:p w14:paraId="32A15C6E"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3"/>
                  <w:enabled/>
                  <w:calcOnExit w:val="0"/>
                  <w:textInput/>
                </w:ffData>
              </w:fldChar>
            </w:r>
            <w:bookmarkStart w:id="26" w:name="Text13"/>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6"/>
          </w:p>
        </w:tc>
      </w:tr>
    </w:tbl>
    <w:p w14:paraId="5484AD5A" w14:textId="77777777" w:rsidR="006B33BC" w:rsidRPr="006B33BC" w:rsidRDefault="006B33BC" w:rsidP="006B33BC">
      <w:pPr>
        <w:rPr>
          <w:rFonts w:ascii="Public Sans" w:hAnsi="Public Sans"/>
        </w:rPr>
      </w:pPr>
    </w:p>
    <w:tbl>
      <w:tblPr>
        <w:tblStyle w:val="TableGrid"/>
        <w:tblW w:w="5032" w:type="pct"/>
        <w:tblLook w:val="04A0" w:firstRow="1" w:lastRow="0" w:firstColumn="1" w:lastColumn="0" w:noHBand="0" w:noVBand="1"/>
      </w:tblPr>
      <w:tblGrid>
        <w:gridCol w:w="1220"/>
        <w:gridCol w:w="3788"/>
        <w:gridCol w:w="849"/>
        <w:gridCol w:w="3216"/>
        <w:gridCol w:w="12"/>
      </w:tblGrid>
      <w:tr w:rsidR="006B33BC" w:rsidRPr="00C72EF7" w14:paraId="4035E29D" w14:textId="77777777" w:rsidTr="006B33BC">
        <w:trPr>
          <w:gridAfter w:val="1"/>
          <w:cnfStyle w:val="100000000000" w:firstRow="1" w:lastRow="0" w:firstColumn="0" w:lastColumn="0" w:oddVBand="0" w:evenVBand="0" w:oddHBand="0" w:evenHBand="0" w:firstRowFirstColumn="0" w:firstRowLastColumn="0" w:lastRowFirstColumn="0" w:lastRowLastColumn="0"/>
          <w:wAfter w:w="31" w:type="pct"/>
        </w:trPr>
        <w:tc>
          <w:tcPr>
            <w:cnfStyle w:val="001000000000" w:firstRow="0" w:lastRow="0" w:firstColumn="1" w:lastColumn="0" w:oddVBand="0" w:evenVBand="0" w:oddHBand="0" w:evenHBand="0" w:firstRowFirstColumn="0" w:firstRowLastColumn="0" w:lastRowFirstColumn="0" w:lastRowLastColumn="0"/>
            <w:tcW w:w="4969" w:type="pct"/>
            <w:gridSpan w:val="4"/>
          </w:tcPr>
          <w:p w14:paraId="00FB353C" w14:textId="77777777" w:rsidR="006B33BC" w:rsidRPr="00AF3456" w:rsidRDefault="006B33BC" w:rsidP="006B33BC">
            <w:r w:rsidRPr="00AF3456">
              <w:br w:type="page"/>
              <w:t>Contact details for new credit owner (for enquiries or notifications)</w:t>
            </w:r>
          </w:p>
        </w:tc>
      </w:tr>
      <w:tr w:rsidR="006B33BC" w:rsidRPr="00405506" w14:paraId="049DF8E2" w14:textId="77777777" w:rsidTr="006B33BC">
        <w:trPr>
          <w:gridAfter w:val="1"/>
          <w:wAfter w:w="31" w:type="pct"/>
        </w:trPr>
        <w:tc>
          <w:tcPr>
            <w:cnfStyle w:val="001000000000" w:firstRow="0" w:lastRow="0" w:firstColumn="1" w:lastColumn="0" w:oddVBand="0" w:evenVBand="0" w:oddHBand="0" w:evenHBand="0" w:firstRowFirstColumn="0" w:firstRowLastColumn="0" w:lastRowFirstColumn="0" w:lastRowLastColumn="0"/>
            <w:tcW w:w="776" w:type="pct"/>
          </w:tcPr>
          <w:p w14:paraId="6E437421" w14:textId="77777777" w:rsidR="006B33BC" w:rsidRPr="00AF3456" w:rsidRDefault="006B33BC" w:rsidP="006B33BC">
            <w:r w:rsidRPr="00AF3456">
              <w:t>Name</w:t>
            </w:r>
          </w:p>
        </w:tc>
        <w:tc>
          <w:tcPr>
            <w:tcW w:w="4193" w:type="pct"/>
            <w:gridSpan w:val="3"/>
          </w:tcPr>
          <w:p w14:paraId="2CCB0C27"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4"/>
                  <w:enabled/>
                  <w:calcOnExit w:val="0"/>
                  <w:textInput/>
                </w:ffData>
              </w:fldChar>
            </w:r>
            <w:bookmarkStart w:id="27" w:name="Text14"/>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7"/>
          </w:p>
        </w:tc>
      </w:tr>
      <w:tr w:rsidR="006B33BC" w:rsidRPr="00405506" w14:paraId="7CAEB13D" w14:textId="77777777" w:rsidTr="006B33BC">
        <w:tc>
          <w:tcPr>
            <w:cnfStyle w:val="001000000000" w:firstRow="0" w:lastRow="0" w:firstColumn="1" w:lastColumn="0" w:oddVBand="0" w:evenVBand="0" w:oddHBand="0" w:evenHBand="0" w:firstRowFirstColumn="0" w:firstRowLastColumn="0" w:lastRowFirstColumn="0" w:lastRowLastColumn="0"/>
            <w:tcW w:w="776" w:type="pct"/>
          </w:tcPr>
          <w:p w14:paraId="3B6198DE" w14:textId="77777777" w:rsidR="006B33BC" w:rsidRPr="00AF3456" w:rsidRDefault="006B33BC" w:rsidP="006B33BC">
            <w:r w:rsidRPr="00AF3456">
              <w:t xml:space="preserve">Phone </w:t>
            </w:r>
          </w:p>
        </w:tc>
        <w:tc>
          <w:tcPr>
            <w:tcW w:w="2189" w:type="pct"/>
          </w:tcPr>
          <w:p w14:paraId="2A326147"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5"/>
                  <w:enabled/>
                  <w:calcOnExit w:val="0"/>
                  <w:textInput/>
                </w:ffData>
              </w:fldChar>
            </w:r>
            <w:bookmarkStart w:id="28" w:name="Text15"/>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bookmarkEnd w:id="28"/>
          </w:p>
        </w:tc>
        <w:tc>
          <w:tcPr>
            <w:tcW w:w="130" w:type="pct"/>
          </w:tcPr>
          <w:p w14:paraId="69CAB875"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t>Mobile</w:t>
            </w:r>
          </w:p>
        </w:tc>
        <w:tc>
          <w:tcPr>
            <w:tcW w:w="1905" w:type="pct"/>
            <w:gridSpan w:val="2"/>
          </w:tcPr>
          <w:p w14:paraId="21134E47"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7"/>
                  <w:enabled/>
                  <w:calcOnExit w:val="0"/>
                  <w:textInput/>
                </w:ffData>
              </w:fldChar>
            </w:r>
            <w:bookmarkStart w:id="29" w:name="Text17"/>
            <w:r w:rsidRPr="00AF3456">
              <w:instrText xml:space="preserve"> FORMTEXT </w:instrText>
            </w:r>
            <w:r w:rsidRPr="00AF3456">
              <w:fldChar w:fldCharType="separate"/>
            </w:r>
            <w:r w:rsidRPr="00AF3456">
              <w:rPr>
                <w:noProof/>
              </w:rPr>
              <w:t> </w:t>
            </w:r>
            <w:r w:rsidRPr="00AF3456">
              <w:rPr>
                <w:noProof/>
              </w:rPr>
              <w:t> </w:t>
            </w:r>
            <w:r w:rsidRPr="00AF3456">
              <w:rPr>
                <w:noProof/>
              </w:rPr>
              <w:t> </w:t>
            </w:r>
            <w:r w:rsidRPr="00AF3456">
              <w:rPr>
                <w:noProof/>
              </w:rPr>
              <w:t> </w:t>
            </w:r>
            <w:r w:rsidRPr="00AF3456">
              <w:rPr>
                <w:noProof/>
              </w:rPr>
              <w:t> </w:t>
            </w:r>
            <w:r w:rsidRPr="00AF3456">
              <w:fldChar w:fldCharType="end"/>
            </w:r>
            <w:bookmarkEnd w:id="29"/>
          </w:p>
        </w:tc>
      </w:tr>
      <w:tr w:rsidR="006B33BC" w:rsidRPr="00405506" w14:paraId="77A30090" w14:textId="77777777" w:rsidTr="006B33BC">
        <w:trPr>
          <w:gridAfter w:val="1"/>
          <w:wAfter w:w="31" w:type="pct"/>
        </w:trPr>
        <w:tc>
          <w:tcPr>
            <w:cnfStyle w:val="001000000000" w:firstRow="0" w:lastRow="0" w:firstColumn="1" w:lastColumn="0" w:oddVBand="0" w:evenVBand="0" w:oddHBand="0" w:evenHBand="0" w:firstRowFirstColumn="0" w:firstRowLastColumn="0" w:lastRowFirstColumn="0" w:lastRowLastColumn="0"/>
            <w:tcW w:w="776" w:type="pct"/>
          </w:tcPr>
          <w:p w14:paraId="54D25AE2" w14:textId="77777777" w:rsidR="006B33BC" w:rsidRPr="00AF3456" w:rsidRDefault="006B33BC" w:rsidP="006B33BC">
            <w:r w:rsidRPr="1274702B">
              <w:t>Email</w:t>
            </w:r>
          </w:p>
        </w:tc>
        <w:tc>
          <w:tcPr>
            <w:tcW w:w="4193" w:type="pct"/>
            <w:gridSpan w:val="3"/>
          </w:tcPr>
          <w:p w14:paraId="24F57555"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rsidRPr="006B33BC" w14:paraId="5CAF3433" w14:textId="77777777" w:rsidTr="006B33BC">
        <w:trPr>
          <w:gridAfter w:val="1"/>
          <w:wAfter w:w="31" w:type="pct"/>
        </w:trPr>
        <w:tc>
          <w:tcPr>
            <w:cnfStyle w:val="001000000000" w:firstRow="0" w:lastRow="0" w:firstColumn="1" w:lastColumn="0" w:oddVBand="0" w:evenVBand="0" w:oddHBand="0" w:evenHBand="0" w:firstRowFirstColumn="0" w:firstRowLastColumn="0" w:lastRowFirstColumn="0" w:lastRowLastColumn="0"/>
            <w:tcW w:w="4969" w:type="pct"/>
            <w:gridSpan w:val="4"/>
            <w:shd w:val="clear" w:color="auto" w:fill="002664" w:themeFill="accent1"/>
          </w:tcPr>
          <w:p w14:paraId="4359877A" w14:textId="77777777" w:rsidR="006B33BC" w:rsidRPr="006B33BC" w:rsidRDefault="006B33BC" w:rsidP="006B33BC">
            <w:pPr>
              <w:rPr>
                <w:b/>
                <w:color w:val="FFFFFF" w:themeColor="background1"/>
              </w:rPr>
            </w:pPr>
            <w:r w:rsidRPr="006B33BC">
              <w:rPr>
                <w:b/>
                <w:color w:val="FFFFFF" w:themeColor="background1"/>
              </w:rPr>
              <w:t xml:space="preserve">Preferred contact for credits </w:t>
            </w:r>
          </w:p>
        </w:tc>
      </w:tr>
      <w:bookmarkStart w:id="30" w:name="Check10"/>
      <w:tr w:rsidR="006B33BC" w:rsidRPr="005C6743" w14:paraId="5BB19876" w14:textId="77777777" w:rsidTr="006B33BC">
        <w:trPr>
          <w:gridAfter w:val="1"/>
          <w:wAfter w:w="31" w:type="pct"/>
        </w:trPr>
        <w:tc>
          <w:tcPr>
            <w:cnfStyle w:val="001000000000" w:firstRow="0" w:lastRow="0" w:firstColumn="1" w:lastColumn="0" w:oddVBand="0" w:evenVBand="0" w:oddHBand="0" w:evenHBand="0" w:firstRowFirstColumn="0" w:firstRowLastColumn="0" w:lastRowFirstColumn="0" w:lastRowLastColumn="0"/>
            <w:tcW w:w="2965" w:type="pct"/>
            <w:gridSpan w:val="2"/>
          </w:tcPr>
          <w:p w14:paraId="48728369" w14:textId="199570C9" w:rsidR="006B33BC" w:rsidRPr="00AF3456" w:rsidRDefault="006B33BC" w:rsidP="006B33BC">
            <w:r w:rsidRPr="00AF3456">
              <w:fldChar w:fldCharType="begin">
                <w:ffData>
                  <w:name w:val="Check10"/>
                  <w:enabled/>
                  <w:calcOnExit w:val="0"/>
                  <w:checkBox>
                    <w:sizeAuto/>
                    <w:default w:val="0"/>
                  </w:checkBox>
                </w:ffData>
              </w:fldChar>
            </w:r>
            <w:r w:rsidRPr="00AF3456">
              <w:instrText xml:space="preserve"> FORMCHECKBOX </w:instrText>
            </w:r>
            <w:r w:rsidRPr="00AF3456">
              <w:fldChar w:fldCharType="separate"/>
            </w:r>
            <w:r w:rsidRPr="00AF3456">
              <w:fldChar w:fldCharType="end"/>
            </w:r>
            <w:bookmarkEnd w:id="30"/>
            <w:r w:rsidRPr="00AF3456">
              <w:tab/>
              <w:t>Designated email address* (please specify)</w:t>
            </w:r>
          </w:p>
        </w:tc>
        <w:tc>
          <w:tcPr>
            <w:tcW w:w="2004" w:type="pct"/>
            <w:gridSpan w:val="2"/>
          </w:tcPr>
          <w:p w14:paraId="6C2828C9"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F3456">
              <w:fldChar w:fldCharType="begin">
                <w:ffData>
                  <w:name w:val="Text1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bl>
    <w:p w14:paraId="012330EA" w14:textId="77777777" w:rsidR="006B33BC" w:rsidRPr="006B33BC" w:rsidRDefault="006B33BC" w:rsidP="006B33BC">
      <w:pPr>
        <w:pStyle w:val="Note"/>
      </w:pPr>
      <w:r w:rsidRPr="006B33BC">
        <w:rPr>
          <w:b/>
        </w:rPr>
        <w:t>*Note:</w:t>
      </w:r>
      <w:r w:rsidRPr="006B33BC">
        <w:t xml:space="preserve"> Designated email address will be displayed on the BioBanking public register. To protect your privacy, we advise you to provide an email address that </w:t>
      </w:r>
      <w:r w:rsidRPr="006B33BC">
        <w:rPr>
          <w:b/>
        </w:rPr>
        <w:t>does not include your name</w:t>
      </w:r>
      <w:r w:rsidRPr="006B33BC">
        <w:t>. If you do not have email, you can select to use the BioBanking email address.</w:t>
      </w:r>
    </w:p>
    <w:p w14:paraId="3E18238D" w14:textId="63F90BA8" w:rsidR="006B33BC" w:rsidRPr="006B33BC" w:rsidRDefault="006B33BC" w:rsidP="006B33BC">
      <w:pPr>
        <w:pStyle w:val="Heading2Numbered"/>
      </w:pPr>
      <w:r w:rsidRPr="006B33BC">
        <w:t>How to transfer biodiversity credits</w:t>
      </w:r>
    </w:p>
    <w:p w14:paraId="3F18A7F3" w14:textId="77777777" w:rsidR="006B33BC" w:rsidRPr="006B33BC" w:rsidRDefault="006B33BC" w:rsidP="006B33BC">
      <w:pPr>
        <w:rPr>
          <w:rFonts w:ascii="Public Sans" w:hAnsi="Public Sans"/>
        </w:rPr>
      </w:pPr>
      <w:r w:rsidRPr="006B33BC">
        <w:rPr>
          <w:rFonts w:ascii="Public Sans" w:hAnsi="Public Sans"/>
        </w:rPr>
        <w:t>Complete the following steps to specify the credits to be transferred:</w:t>
      </w:r>
    </w:p>
    <w:p w14:paraId="75C6FA75" w14:textId="72CA1C4A" w:rsidR="006B33BC" w:rsidRDefault="006B33BC" w:rsidP="006B33BC">
      <w:pPr>
        <w:pStyle w:val="Heading3"/>
      </w:pPr>
      <w:r>
        <w:t>Step 1</w:t>
      </w:r>
    </w:p>
    <w:p w14:paraId="2FEFDE69" w14:textId="51744D51" w:rsidR="006B33BC" w:rsidRPr="006B33BC" w:rsidRDefault="006B33BC" w:rsidP="006B33BC">
      <w:pPr>
        <w:rPr>
          <w:rFonts w:ascii="Public Sans" w:hAnsi="Public Sans"/>
        </w:rPr>
      </w:pPr>
      <w:r w:rsidRPr="006B33BC">
        <w:rPr>
          <w:rFonts w:ascii="Public Sans" w:hAnsi="Public Sans"/>
        </w:rPr>
        <w:t xml:space="preserve">Go to the BioBanking public register at </w:t>
      </w:r>
      <w:hyperlink r:id="rId13" w:history="1">
        <w:r w:rsidRPr="006B33BC">
          <w:rPr>
            <w:rStyle w:val="Hyperlink"/>
          </w:rPr>
          <w:t>www.environment.nsw.gov.au/bimsprapp/biobankingpr.aspx</w:t>
        </w:r>
      </w:hyperlink>
    </w:p>
    <w:p w14:paraId="2034206A" w14:textId="71A37311" w:rsidR="006B33BC" w:rsidRPr="00F878E6" w:rsidRDefault="006B33BC" w:rsidP="006B33BC">
      <w:pPr>
        <w:pStyle w:val="ListNumber"/>
        <w:rPr>
          <w:b/>
        </w:rPr>
      </w:pPr>
      <w:r w:rsidRPr="006B33BC">
        <w:t xml:space="preserve">Select </w:t>
      </w:r>
      <w:r w:rsidRPr="00F878E6">
        <w:rPr>
          <w:b/>
        </w:rPr>
        <w:t>Biodiversity credits register</w:t>
      </w:r>
    </w:p>
    <w:p w14:paraId="0ACC33D0" w14:textId="6FD9CC96" w:rsidR="006B33BC" w:rsidRPr="006B33BC" w:rsidRDefault="006B33BC" w:rsidP="006B33BC">
      <w:pPr>
        <w:pStyle w:val="ListNumber"/>
      </w:pPr>
      <w:r w:rsidRPr="006B33BC">
        <w:t xml:space="preserve">Select </w:t>
      </w:r>
      <w:r w:rsidRPr="00F878E6">
        <w:rPr>
          <w:b/>
        </w:rPr>
        <w:t>Search for credit holder</w:t>
      </w:r>
    </w:p>
    <w:p w14:paraId="56EC79F8" w14:textId="5C0BCAD8" w:rsidR="006B33BC" w:rsidRPr="006B33BC" w:rsidRDefault="006B33BC" w:rsidP="006B33BC">
      <w:pPr>
        <w:pStyle w:val="ListNumber"/>
      </w:pPr>
      <w:r w:rsidRPr="006B33BC">
        <w:t xml:space="preserve">Enter </w:t>
      </w:r>
      <w:r w:rsidRPr="00F878E6">
        <w:rPr>
          <w:b/>
        </w:rPr>
        <w:t>Credit owner ID</w:t>
      </w:r>
      <w:r w:rsidRPr="006B33BC">
        <w:t xml:space="preserve"> in the box provided and click </w:t>
      </w:r>
      <w:r w:rsidRPr="00F878E6">
        <w:rPr>
          <w:b/>
        </w:rPr>
        <w:t>Search</w:t>
      </w:r>
    </w:p>
    <w:p w14:paraId="490FFCE7" w14:textId="63EB4FD2" w:rsidR="006B33BC" w:rsidRPr="006B33BC" w:rsidRDefault="006B33BC" w:rsidP="006B33BC">
      <w:pPr>
        <w:pStyle w:val="ListNumber"/>
      </w:pPr>
      <w:r w:rsidRPr="006B33BC">
        <w:t xml:space="preserve">Click on </w:t>
      </w:r>
      <w:r w:rsidRPr="00F878E6">
        <w:rPr>
          <w:b/>
        </w:rPr>
        <w:t>View credit transfer report as PDF</w:t>
      </w:r>
      <w:r w:rsidRPr="006B33BC">
        <w:t xml:space="preserve"> button</w:t>
      </w:r>
    </w:p>
    <w:p w14:paraId="056613A5" w14:textId="302309DB" w:rsidR="006B33BC" w:rsidRPr="006B33BC" w:rsidRDefault="006B33BC" w:rsidP="006B33BC">
      <w:pPr>
        <w:pStyle w:val="ListNumber"/>
      </w:pPr>
      <w:r w:rsidRPr="006B33BC">
        <w:t xml:space="preserve">Print the </w:t>
      </w:r>
      <w:r w:rsidRPr="00F878E6">
        <w:rPr>
          <w:b/>
        </w:rPr>
        <w:t>Credit(s) transfer report</w:t>
      </w:r>
      <w:r w:rsidRPr="006B33BC">
        <w:t xml:space="preserve">. </w:t>
      </w:r>
    </w:p>
    <w:p w14:paraId="079CF74B" w14:textId="2DEF3670" w:rsidR="006B33BC" w:rsidRDefault="006B33BC" w:rsidP="006B33BC">
      <w:pPr>
        <w:pStyle w:val="Heading3"/>
      </w:pPr>
      <w:r>
        <w:t>Step 2</w:t>
      </w:r>
    </w:p>
    <w:p w14:paraId="380C5FBB" w14:textId="3AC73730" w:rsidR="006B33BC" w:rsidRDefault="006B33BC" w:rsidP="006B33BC">
      <w:pPr>
        <w:rPr>
          <w:rFonts w:ascii="Public Sans" w:hAnsi="Public Sans"/>
        </w:rPr>
      </w:pPr>
      <w:r w:rsidRPr="006B33BC">
        <w:rPr>
          <w:rFonts w:ascii="Public Sans" w:hAnsi="Public Sans"/>
        </w:rPr>
        <w:t xml:space="preserve">On the </w:t>
      </w:r>
      <w:r w:rsidRPr="00F878E6">
        <w:rPr>
          <w:rFonts w:ascii="Public Sans" w:hAnsi="Public Sans"/>
          <w:b/>
        </w:rPr>
        <w:t>Credit(s) transfer report</w:t>
      </w:r>
      <w:r w:rsidRPr="006B33BC">
        <w:rPr>
          <w:rFonts w:ascii="Public Sans" w:hAnsi="Public Sans"/>
        </w:rPr>
        <w:t xml:space="preserve"> indicate the number of each ecosystem and/or species credit(s) to be transferred from owner(s) listed in section 1 of this application to the new owner listed in section 2 of this application. </w:t>
      </w:r>
    </w:p>
    <w:p w14:paraId="084D0360" w14:textId="209CB650" w:rsidR="006B33BC" w:rsidRPr="006B33BC" w:rsidRDefault="006B33BC" w:rsidP="006B33BC">
      <w:pPr>
        <w:pStyle w:val="Heading3"/>
        <w:rPr>
          <w:color w:val="231F20" w:themeColor="text1"/>
        </w:rPr>
      </w:pPr>
      <w:r>
        <w:lastRenderedPageBreak/>
        <w:t xml:space="preserve">Step </w:t>
      </w:r>
      <w:r w:rsidR="00DF21DB">
        <w:t>3</w:t>
      </w:r>
    </w:p>
    <w:p w14:paraId="4DC16B04" w14:textId="77777777" w:rsidR="006B33BC" w:rsidRPr="006B33BC" w:rsidRDefault="006B33BC" w:rsidP="006B33BC">
      <w:pPr>
        <w:rPr>
          <w:rFonts w:ascii="Public Sans" w:hAnsi="Public Sans"/>
        </w:rPr>
      </w:pPr>
      <w:r w:rsidRPr="006B33BC">
        <w:rPr>
          <w:rFonts w:ascii="Public Sans" w:hAnsi="Public Sans"/>
        </w:rPr>
        <w:t>List the price paid per credit for each credit type on the</w:t>
      </w:r>
      <w:r w:rsidRPr="006B33BC">
        <w:rPr>
          <w:rFonts w:ascii="Public Sans" w:hAnsi="Public Sans"/>
          <w:i/>
        </w:rPr>
        <w:t xml:space="preserve"> </w:t>
      </w:r>
      <w:r w:rsidRPr="00F878E6">
        <w:rPr>
          <w:rFonts w:ascii="Public Sans" w:hAnsi="Public Sans"/>
          <w:b/>
        </w:rPr>
        <w:t>Credit(s) transfer report</w:t>
      </w:r>
      <w:r w:rsidRPr="006B33BC">
        <w:rPr>
          <w:rFonts w:ascii="Public Sans" w:hAnsi="Public Sans"/>
        </w:rPr>
        <w:t>. Where credits are sold in a group this is calculated by dividing the total amount by the number of credits transferred.</w:t>
      </w:r>
    </w:p>
    <w:p w14:paraId="4500B50D" w14:textId="745C4594" w:rsidR="006B33BC" w:rsidRDefault="006B33BC" w:rsidP="006B33BC">
      <w:pPr>
        <w:pStyle w:val="Heading3"/>
      </w:pPr>
      <w:r>
        <w:t>Step 4</w:t>
      </w:r>
    </w:p>
    <w:p w14:paraId="10334961" w14:textId="30BFB147" w:rsidR="006B33BC" w:rsidRPr="006B33BC" w:rsidRDefault="006B33BC" w:rsidP="006B33BC">
      <w:pPr>
        <w:rPr>
          <w:rFonts w:ascii="Public Sans" w:hAnsi="Public Sans"/>
        </w:rPr>
      </w:pPr>
      <w:r w:rsidRPr="006B33BC">
        <w:rPr>
          <w:rFonts w:ascii="Public Sans" w:hAnsi="Public Sans"/>
        </w:rPr>
        <w:t xml:space="preserve">Complete the distribution of payments (section 5). </w:t>
      </w:r>
    </w:p>
    <w:p w14:paraId="26525E89" w14:textId="7CCCA2B2" w:rsidR="006B33BC" w:rsidRDefault="006B33BC" w:rsidP="006B33BC">
      <w:pPr>
        <w:pStyle w:val="Heading3"/>
      </w:pPr>
      <w:r>
        <w:t>Step 5</w:t>
      </w:r>
    </w:p>
    <w:p w14:paraId="1A92C84F" w14:textId="12E640D8" w:rsidR="006B33BC" w:rsidRPr="006B33BC" w:rsidRDefault="006B33BC" w:rsidP="006B33BC">
      <w:pPr>
        <w:rPr>
          <w:rFonts w:ascii="Public Sans" w:hAnsi="Public Sans"/>
        </w:rPr>
      </w:pPr>
      <w:r w:rsidRPr="006B33BC">
        <w:rPr>
          <w:rFonts w:ascii="Public Sans" w:hAnsi="Public Sans"/>
        </w:rPr>
        <w:t>Attach the completed Credit(s) transfer report to this application.</w:t>
      </w:r>
    </w:p>
    <w:p w14:paraId="0C1B4FC6" w14:textId="7441E2DB" w:rsidR="006B33BC" w:rsidRPr="006B33BC" w:rsidRDefault="006B33BC" w:rsidP="00880EC9">
      <w:pPr>
        <w:pStyle w:val="Heading2Numbered"/>
      </w:pPr>
      <w:r w:rsidRPr="006B33BC">
        <w:t xml:space="preserve">Type of credit transfer </w:t>
      </w:r>
    </w:p>
    <w:p w14:paraId="0ED026F0" w14:textId="7126DFF6" w:rsidR="006B33BC" w:rsidRPr="006B33BC" w:rsidRDefault="006B33BC" w:rsidP="006B33BC">
      <w:pPr>
        <w:rPr>
          <w:rFonts w:ascii="Public Sans" w:hAnsi="Public Sans"/>
        </w:rPr>
      </w:pPr>
      <w:r w:rsidRPr="006B33BC">
        <w:rPr>
          <w:rFonts w:ascii="Public Sans" w:hAnsi="Public Sans"/>
        </w:rPr>
        <w:t xml:space="preserve">BioBanking credits can be transferred as the number and class of credits assessed under the BioBanking Assessment Method (BBAM). They can also be transferred on the basis </w:t>
      </w:r>
      <w:r w:rsidR="00D868B2">
        <w:rPr>
          <w:rFonts w:ascii="Public Sans" w:hAnsi="Public Sans"/>
        </w:rPr>
        <w:t xml:space="preserve">that </w:t>
      </w:r>
      <w:r w:rsidRPr="006B33BC">
        <w:rPr>
          <w:rFonts w:ascii="Public Sans" w:hAnsi="Public Sans"/>
        </w:rPr>
        <w:t xml:space="preserve">they are reasonably equivalent to Biodiversity Assessment Method (BAM) credits where an assessment of reasonable equivalence has been issued for the credits. The assessment of reasonable equivalence determines the number and class of reasonably equivalent BAM credits. </w:t>
      </w:r>
    </w:p>
    <w:p w14:paraId="62728E04" w14:textId="77777777" w:rsidR="006B33BC" w:rsidRPr="006B33BC" w:rsidRDefault="006B33BC" w:rsidP="006B33BC">
      <w:pPr>
        <w:rPr>
          <w:rFonts w:ascii="Public Sans" w:hAnsi="Public Sans"/>
        </w:rPr>
      </w:pPr>
      <w:r w:rsidRPr="006B33BC">
        <w:rPr>
          <w:rFonts w:ascii="Public Sans" w:hAnsi="Public Sans"/>
        </w:rPr>
        <w:t>Select how the credits are being transferred:</w:t>
      </w:r>
    </w:p>
    <w:tbl>
      <w:tblPr>
        <w:tblStyle w:val="TableGrid"/>
        <w:tblW w:w="5000" w:type="pct"/>
        <w:tblLook w:val="0480" w:firstRow="0" w:lastRow="0" w:firstColumn="1" w:lastColumn="0" w:noHBand="0" w:noVBand="1"/>
      </w:tblPr>
      <w:tblGrid>
        <w:gridCol w:w="9027"/>
      </w:tblGrid>
      <w:tr w:rsidR="006B33BC" w:rsidRPr="00A06069" w14:paraId="4204AF31" w14:textId="77777777" w:rsidTr="00880EC9">
        <w:trPr>
          <w:trHeight w:val="773"/>
        </w:trPr>
        <w:tc>
          <w:tcPr>
            <w:cnfStyle w:val="001000000000" w:firstRow="0" w:lastRow="0" w:firstColumn="1" w:lastColumn="0" w:oddVBand="0" w:evenVBand="0" w:oddHBand="0" w:evenHBand="0" w:firstRowFirstColumn="0" w:firstRowLastColumn="0" w:lastRowFirstColumn="0" w:lastRowLastColumn="0"/>
            <w:tcW w:w="5000" w:type="pct"/>
          </w:tcPr>
          <w:p w14:paraId="5FBF1E92" w14:textId="77777777" w:rsidR="006B33BC" w:rsidRPr="00A06069" w:rsidRDefault="006B33BC" w:rsidP="00880EC9">
            <w:pPr>
              <w:ind w:left="720" w:hanging="720"/>
              <w:rPr>
                <w:color w:val="000000"/>
              </w:rPr>
            </w:pPr>
            <w:r w:rsidRPr="00A06069">
              <w:fldChar w:fldCharType="begin">
                <w:ffData>
                  <w:name w:val="Check8"/>
                  <w:enabled/>
                  <w:calcOnExit w:val="0"/>
                  <w:checkBox>
                    <w:sizeAuto/>
                    <w:default w:val="0"/>
                  </w:checkBox>
                </w:ffData>
              </w:fldChar>
            </w:r>
            <w:r w:rsidRPr="00A06069">
              <w:instrText xml:space="preserve"> FORMCHECKBOX </w:instrText>
            </w:r>
            <w:r w:rsidRPr="00A06069">
              <w:fldChar w:fldCharType="separate"/>
            </w:r>
            <w:r w:rsidRPr="00A06069">
              <w:fldChar w:fldCharType="end"/>
            </w:r>
            <w:r w:rsidRPr="00A06069">
              <w:tab/>
              <w:t>BBAM credits (</w:t>
            </w:r>
            <w:r w:rsidRPr="00A06069">
              <w:rPr>
                <w:noProof/>
              </w:rPr>
              <w:t xml:space="preserve">BioBanking) </w:t>
            </w:r>
            <w:r>
              <w:rPr>
                <w:noProof/>
              </w:rPr>
              <w:t>transferred</w:t>
            </w:r>
            <w:r w:rsidRPr="00A06069">
              <w:rPr>
                <w:noProof/>
              </w:rPr>
              <w:t xml:space="preserve"> </w:t>
            </w:r>
            <w:r>
              <w:rPr>
                <w:noProof/>
              </w:rPr>
              <w:t>as</w:t>
            </w:r>
            <w:r w:rsidRPr="00A06069">
              <w:rPr>
                <w:noProof/>
              </w:rPr>
              <w:t xml:space="preserve"> BBAM credits (BioBanking). </w:t>
            </w:r>
            <w:r w:rsidRPr="00236C52">
              <w:rPr>
                <w:b/>
                <w:bCs/>
                <w:noProof/>
              </w:rPr>
              <w:t>Proceed to Section 6 (no need to complete Section 5)</w:t>
            </w:r>
            <w:r>
              <w:rPr>
                <w:bCs/>
                <w:noProof/>
              </w:rPr>
              <w:t>.</w:t>
            </w:r>
            <w:r w:rsidRPr="00A06069">
              <w:rPr>
                <w:noProof/>
              </w:rPr>
              <w:t xml:space="preserve"> </w:t>
            </w:r>
          </w:p>
        </w:tc>
      </w:tr>
      <w:tr w:rsidR="006B33BC" w:rsidRPr="00A06069" w14:paraId="49A4FBA6" w14:textId="77777777" w:rsidTr="00880EC9">
        <w:trPr>
          <w:trHeight w:val="683"/>
        </w:trPr>
        <w:tc>
          <w:tcPr>
            <w:cnfStyle w:val="001000000000" w:firstRow="0" w:lastRow="0" w:firstColumn="1" w:lastColumn="0" w:oddVBand="0" w:evenVBand="0" w:oddHBand="0" w:evenHBand="0" w:firstRowFirstColumn="0" w:firstRowLastColumn="0" w:lastRowFirstColumn="0" w:lastRowLastColumn="0"/>
            <w:tcW w:w="5000" w:type="pct"/>
          </w:tcPr>
          <w:p w14:paraId="48C1B0B5" w14:textId="77777777" w:rsidR="006B33BC" w:rsidRPr="00A06069" w:rsidRDefault="006B33BC" w:rsidP="00880EC9">
            <w:pPr>
              <w:ind w:left="720" w:hanging="720"/>
              <w:rPr>
                <w:b/>
              </w:rPr>
            </w:pPr>
            <w:r w:rsidRPr="00A06069">
              <w:rPr>
                <w:b/>
              </w:rPr>
              <w:fldChar w:fldCharType="begin">
                <w:ffData>
                  <w:name w:val="Check8"/>
                  <w:enabled/>
                  <w:calcOnExit w:val="0"/>
                  <w:checkBox>
                    <w:sizeAuto/>
                    <w:default w:val="0"/>
                  </w:checkBox>
                </w:ffData>
              </w:fldChar>
            </w:r>
            <w:r w:rsidRPr="00A06069">
              <w:rPr>
                <w:b/>
              </w:rPr>
              <w:instrText xml:space="preserve"> FORMCHECKBOX </w:instrText>
            </w:r>
            <w:r w:rsidRPr="00A06069">
              <w:rPr>
                <w:b/>
              </w:rPr>
            </w:r>
            <w:r w:rsidRPr="00A06069">
              <w:rPr>
                <w:b/>
              </w:rPr>
              <w:fldChar w:fldCharType="separate"/>
            </w:r>
            <w:r w:rsidRPr="00A06069">
              <w:rPr>
                <w:b/>
              </w:rPr>
              <w:fldChar w:fldCharType="end"/>
            </w:r>
            <w:r w:rsidRPr="00A06069">
              <w:rPr>
                <w:b/>
              </w:rPr>
              <w:tab/>
            </w:r>
            <w:r w:rsidRPr="00A06069">
              <w:t xml:space="preserve">BBAM credits (BioBanking) </w:t>
            </w:r>
            <w:r>
              <w:t>transferred as reasonably equivalent</w:t>
            </w:r>
            <w:r w:rsidRPr="00A06069">
              <w:t xml:space="preserve"> BAM credits (BOS) – </w:t>
            </w:r>
            <w:r w:rsidRPr="00236C52">
              <w:rPr>
                <w:b/>
              </w:rPr>
              <w:t>Complete Section 5</w:t>
            </w:r>
            <w:r w:rsidRPr="00880EC9">
              <w:t xml:space="preserve">. </w:t>
            </w:r>
          </w:p>
        </w:tc>
      </w:tr>
    </w:tbl>
    <w:p w14:paraId="5956FEB9" w14:textId="779C0356" w:rsidR="006B33BC" w:rsidRPr="006B33BC" w:rsidRDefault="006B33BC" w:rsidP="003941EE">
      <w:pPr>
        <w:pStyle w:val="Heading2Numbered"/>
      </w:pPr>
      <w:r w:rsidRPr="006B33BC">
        <w:t xml:space="preserve">Equivalent </w:t>
      </w:r>
      <w:r w:rsidR="003941EE" w:rsidRPr="003941EE">
        <w:t>Biodiversity Assessment Method (BAM)</w:t>
      </w:r>
      <w:r w:rsidRPr="006B33BC">
        <w:t xml:space="preserve"> credit conversion </w:t>
      </w:r>
    </w:p>
    <w:p w14:paraId="7976DCDD" w14:textId="2EBE6AF5" w:rsidR="006B33BC" w:rsidRPr="006B33BC" w:rsidRDefault="006B33BC" w:rsidP="006B33BC">
      <w:pPr>
        <w:rPr>
          <w:rFonts w:ascii="Public Sans" w:hAnsi="Public Sans"/>
        </w:rPr>
      </w:pPr>
      <w:bookmarkStart w:id="31" w:name="_Hlk208845707"/>
      <w:r w:rsidRPr="006B33BC">
        <w:rPr>
          <w:rFonts w:ascii="Public Sans" w:hAnsi="Public Sans"/>
        </w:rPr>
        <w:t xml:space="preserve">A statement </w:t>
      </w:r>
      <w:bookmarkEnd w:id="31"/>
      <w:r w:rsidRPr="006B33BC">
        <w:rPr>
          <w:rFonts w:ascii="Public Sans" w:hAnsi="Public Sans"/>
        </w:rPr>
        <w:t xml:space="preserve">of reasonable equivalence must have been issued for the credits to complete this section. If the credit owner does not have a statement of reasonable equivalence, please obtain </w:t>
      </w:r>
      <w:hyperlink r:id="rId14" w:history="1">
        <w:r w:rsidRPr="003941EE">
          <w:rPr>
            <w:rStyle w:val="Hyperlink"/>
          </w:rPr>
          <w:t>an equivalence assessment for existing BioBanking credits</w:t>
        </w:r>
      </w:hyperlink>
      <w:r w:rsidRPr="006B33BC">
        <w:rPr>
          <w:rFonts w:ascii="Public Sans" w:hAnsi="Public Sans"/>
        </w:rPr>
        <w:t>.</w:t>
      </w:r>
    </w:p>
    <w:p w14:paraId="60040C6F" w14:textId="77777777" w:rsidR="006B33BC" w:rsidRDefault="006B33BC" w:rsidP="006B33BC">
      <w:pPr>
        <w:rPr>
          <w:rFonts w:ascii="Public Sans" w:hAnsi="Public Sans"/>
        </w:rPr>
      </w:pPr>
      <w:r w:rsidRPr="006B33BC">
        <w:rPr>
          <w:rFonts w:ascii="Public Sans" w:hAnsi="Public Sans"/>
        </w:rPr>
        <w:t xml:space="preserve">Complete the following steps to </w:t>
      </w:r>
      <w:r w:rsidRPr="006B33BC">
        <w:rPr>
          <w:rFonts w:ascii="Public Sans" w:hAnsi="Public Sans"/>
          <w:lang w:val="en-GB"/>
        </w:rPr>
        <w:t xml:space="preserve">calculate the credit equivalence for each credit type to be transferred. </w:t>
      </w:r>
      <w:r w:rsidRPr="006B33BC">
        <w:rPr>
          <w:rFonts w:ascii="Public Sans" w:hAnsi="Public Sans"/>
        </w:rPr>
        <w:t xml:space="preserve">You must copy and complete the table for the number of each credit type to be transferred as reasonably equivalent BAM credits. </w:t>
      </w:r>
    </w:p>
    <w:p w14:paraId="0885F118" w14:textId="50002B8A" w:rsidR="003941EE" w:rsidRPr="006B33BC" w:rsidRDefault="003941EE" w:rsidP="003941EE">
      <w:pPr>
        <w:pStyle w:val="Heading3"/>
        <w:rPr>
          <w:color w:val="231F20" w:themeColor="text1"/>
        </w:rPr>
      </w:pPr>
      <w:r>
        <w:t>Step 1</w:t>
      </w:r>
    </w:p>
    <w:p w14:paraId="165DEBCC" w14:textId="4B3DDA98" w:rsidR="006B33BC" w:rsidRPr="006B33BC" w:rsidRDefault="006B33BC" w:rsidP="006B33BC">
      <w:pPr>
        <w:rPr>
          <w:rFonts w:ascii="Public Sans" w:hAnsi="Public Sans"/>
        </w:rPr>
      </w:pPr>
      <w:r w:rsidRPr="006B33BC">
        <w:rPr>
          <w:rFonts w:ascii="Public Sans" w:hAnsi="Public Sans"/>
        </w:rPr>
        <w:t xml:space="preserve">Open the </w:t>
      </w:r>
      <w:r w:rsidRPr="003941EE">
        <w:rPr>
          <w:rFonts w:ascii="Public Sans" w:hAnsi="Public Sans"/>
          <w:b/>
          <w:iCs/>
        </w:rPr>
        <w:t>statement of reasonable equivalence</w:t>
      </w:r>
      <w:r w:rsidRPr="006B33BC">
        <w:rPr>
          <w:rFonts w:ascii="Public Sans" w:hAnsi="Public Sans"/>
        </w:rPr>
        <w:t xml:space="preserve"> and find the relevant </w:t>
      </w:r>
      <w:r w:rsidRPr="006B33BC">
        <w:rPr>
          <w:rFonts w:ascii="Public Sans" w:hAnsi="Public Sans"/>
          <w:b/>
          <w:bCs/>
        </w:rPr>
        <w:t>Source Agreement ID, Credit ID</w:t>
      </w:r>
      <w:r w:rsidRPr="006B33BC">
        <w:rPr>
          <w:rFonts w:ascii="Public Sans" w:hAnsi="Public Sans"/>
        </w:rPr>
        <w:t xml:space="preserve"> and </w:t>
      </w:r>
      <w:r w:rsidRPr="006B33BC">
        <w:rPr>
          <w:rFonts w:ascii="Public Sans" w:hAnsi="Public Sans"/>
          <w:b/>
          <w:bCs/>
        </w:rPr>
        <w:t>Number of BBAM credits</w:t>
      </w:r>
      <w:r w:rsidR="00A27517" w:rsidRPr="006B33BC">
        <w:rPr>
          <w:rFonts w:ascii="Public Sans" w:hAnsi="Public Sans"/>
        </w:rPr>
        <w:t xml:space="preserve">. </w:t>
      </w:r>
    </w:p>
    <w:p w14:paraId="41D0CF16" w14:textId="77777777" w:rsidR="001F5116" w:rsidRDefault="001F5116" w:rsidP="003941EE">
      <w:pPr>
        <w:pStyle w:val="Heading3"/>
      </w:pPr>
      <w:r>
        <w:br w:type="page"/>
      </w:r>
    </w:p>
    <w:p w14:paraId="326A7FEA" w14:textId="46082719" w:rsidR="003941EE" w:rsidRDefault="003941EE" w:rsidP="003941EE">
      <w:pPr>
        <w:pStyle w:val="Heading3"/>
      </w:pPr>
      <w:r>
        <w:lastRenderedPageBreak/>
        <w:t>Step 2</w:t>
      </w:r>
    </w:p>
    <w:p w14:paraId="2C2BB30C" w14:textId="6B04CE48" w:rsidR="006B33BC" w:rsidRPr="006B33BC" w:rsidRDefault="006B33BC" w:rsidP="006B33BC">
      <w:pPr>
        <w:rPr>
          <w:rFonts w:ascii="Public Sans" w:hAnsi="Public Sans"/>
        </w:rPr>
      </w:pPr>
      <w:r w:rsidRPr="006B33BC">
        <w:rPr>
          <w:rFonts w:ascii="Public Sans" w:hAnsi="Public Sans"/>
        </w:rPr>
        <w:t>Specify all amounts in the conversion table – BBAM credits (BioBanking) and BAM credits (BOS) below: </w:t>
      </w:r>
    </w:p>
    <w:tbl>
      <w:tblPr>
        <w:tblStyle w:val="TableGrid"/>
        <w:tblW w:w="5000" w:type="pct"/>
        <w:tblLook w:val="0480" w:firstRow="0" w:lastRow="0" w:firstColumn="1" w:lastColumn="0" w:noHBand="0" w:noVBand="1"/>
      </w:tblPr>
      <w:tblGrid>
        <w:gridCol w:w="454"/>
        <w:gridCol w:w="6768"/>
        <w:gridCol w:w="1805"/>
      </w:tblGrid>
      <w:tr w:rsidR="006B33BC" w14:paraId="2C306560"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2380A735" w14:textId="77777777" w:rsidR="006B33BC" w:rsidRPr="00A06069" w:rsidRDefault="006B33BC" w:rsidP="006B33BC">
            <w:r w:rsidRPr="00A06069">
              <w:t>A</w:t>
            </w:r>
          </w:p>
        </w:tc>
        <w:tc>
          <w:tcPr>
            <w:tcW w:w="3748" w:type="pct"/>
          </w:tcPr>
          <w:p w14:paraId="199B598C"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Credit ID</w:t>
            </w:r>
          </w:p>
        </w:tc>
        <w:tc>
          <w:tcPr>
            <w:tcW w:w="1000" w:type="pct"/>
          </w:tcPr>
          <w:p w14:paraId="77C719A9"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688A488B"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57ADECD0" w14:textId="77777777" w:rsidR="006B33BC" w:rsidRPr="00A06069" w:rsidRDefault="006B33BC" w:rsidP="006B33BC">
            <w:r w:rsidRPr="00A06069">
              <w:t>B</w:t>
            </w:r>
          </w:p>
        </w:tc>
        <w:tc>
          <w:tcPr>
            <w:tcW w:w="3748" w:type="pct"/>
          </w:tcPr>
          <w:p w14:paraId="4662D8B4" w14:textId="1EF7D05D" w:rsidR="006B33BC" w:rsidRDefault="006B33BC" w:rsidP="006B33BC">
            <w:pPr>
              <w:cnfStyle w:val="000000000000" w:firstRow="0" w:lastRow="0" w:firstColumn="0" w:lastColumn="0" w:oddVBand="0" w:evenVBand="0" w:oddHBand="0" w:evenHBand="0" w:firstRowFirstColumn="0" w:firstRowLastColumn="0" w:lastRowFirstColumn="0" w:lastRowLastColumn="0"/>
            </w:pPr>
            <w:r w:rsidRPr="00EA23AE">
              <w:t>Number of BBAM credits for the Credit ID at A</w:t>
            </w:r>
          </w:p>
          <w:p w14:paraId="592055DE" w14:textId="77777777" w:rsidR="006B33BC" w:rsidRDefault="006B33BC" w:rsidP="006B33BC">
            <w:pPr>
              <w:cnfStyle w:val="000000000000" w:firstRow="0" w:lastRow="0" w:firstColumn="0" w:lastColumn="0" w:oddVBand="0" w:evenVBand="0" w:oddHBand="0" w:evenHBand="0" w:firstRowFirstColumn="0" w:firstRowLastColumn="0" w:lastRowFirstColumn="0" w:lastRowLastColumn="0"/>
            </w:pPr>
          </w:p>
          <w:p w14:paraId="488B15BE" w14:textId="4089CB98"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t xml:space="preserve">This is the total number of BBAM credits </w:t>
            </w:r>
            <w:r w:rsidRPr="00C001C8">
              <w:t xml:space="preserve">created </w:t>
            </w:r>
            <w:r>
              <w:t xml:space="preserve">by the BioBanking Agreement </w:t>
            </w:r>
            <w:r w:rsidRPr="00EA23AE">
              <w:t>for the Credit ID at A</w:t>
            </w:r>
            <w:r>
              <w:t xml:space="preserve">. </w:t>
            </w:r>
            <w:r w:rsidRPr="00C001C8">
              <w:t xml:space="preserve">Refer to </w:t>
            </w:r>
            <w:r>
              <w:t>the</w:t>
            </w:r>
            <w:r w:rsidRPr="00EA23AE">
              <w:t xml:space="preserve"> </w:t>
            </w:r>
            <w:r w:rsidRPr="00C001C8">
              <w:t xml:space="preserve">Statement of Equivalence </w:t>
            </w:r>
            <w:r w:rsidRPr="00F878E6">
              <w:rPr>
                <w:b/>
              </w:rPr>
              <w:t>Existing Credits Owned</w:t>
            </w:r>
            <w:r>
              <w:t xml:space="preserve"> </w:t>
            </w:r>
            <w:r w:rsidRPr="00EA23AE">
              <w:t>for the Credit ID at A</w:t>
            </w:r>
          </w:p>
        </w:tc>
        <w:tc>
          <w:tcPr>
            <w:tcW w:w="1000" w:type="pct"/>
          </w:tcPr>
          <w:p w14:paraId="1ACDE9AD"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0ADE53FA"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1C0DED44" w14:textId="77777777" w:rsidR="006B33BC" w:rsidRPr="00A06069" w:rsidRDefault="006B33BC" w:rsidP="006B33BC">
            <w:r w:rsidRPr="00A06069">
              <w:t>C</w:t>
            </w:r>
          </w:p>
        </w:tc>
        <w:tc>
          <w:tcPr>
            <w:tcW w:w="3748" w:type="pct"/>
          </w:tcPr>
          <w:p w14:paraId="5D540B57"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Number of BAM</w:t>
            </w:r>
            <w:r>
              <w:t xml:space="preserve"> </w:t>
            </w:r>
            <w:r w:rsidRPr="00C001C8">
              <w:t xml:space="preserve">equivalent credits </w:t>
            </w:r>
            <w:r>
              <w:t>determined</w:t>
            </w:r>
            <w:r w:rsidRPr="00C001C8">
              <w:t xml:space="preserve"> for the Credit ID at A</w:t>
            </w:r>
            <w:r>
              <w:t>.</w:t>
            </w:r>
          </w:p>
          <w:p w14:paraId="7C43E6F0" w14:textId="5962CF26"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 xml:space="preserve">Refer to Statement of Equivalence </w:t>
            </w:r>
            <w:r w:rsidRPr="00F878E6">
              <w:rPr>
                <w:b/>
              </w:rPr>
              <w:t>Determination of Reasonable Equivalence</w:t>
            </w:r>
          </w:p>
        </w:tc>
        <w:tc>
          <w:tcPr>
            <w:tcW w:w="1000" w:type="pct"/>
          </w:tcPr>
          <w:p w14:paraId="53FF7953"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59C97D62"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0E4843BD" w14:textId="77777777" w:rsidR="006B33BC" w:rsidRPr="00A06069" w:rsidRDefault="006B33BC" w:rsidP="006B33BC">
            <w:r w:rsidRPr="00A06069">
              <w:t>D</w:t>
            </w:r>
          </w:p>
        </w:tc>
        <w:tc>
          <w:tcPr>
            <w:tcW w:w="3748" w:type="pct"/>
          </w:tcPr>
          <w:p w14:paraId="055B59B1"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Conversion ratio (B ÷ C</w:t>
            </w:r>
            <w:r w:rsidRPr="23B8CD4D">
              <w:t>)</w:t>
            </w:r>
          </w:p>
        </w:tc>
        <w:tc>
          <w:tcPr>
            <w:tcW w:w="1000" w:type="pct"/>
          </w:tcPr>
          <w:p w14:paraId="1C8C9F57"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16E00990"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21DBFBF5" w14:textId="77777777" w:rsidR="006B33BC" w:rsidRPr="00A06069" w:rsidRDefault="006B33BC" w:rsidP="006B33BC">
            <w:r w:rsidRPr="00A06069">
              <w:t>E</w:t>
            </w:r>
          </w:p>
        </w:tc>
        <w:tc>
          <w:tcPr>
            <w:tcW w:w="3748" w:type="pct"/>
          </w:tcPr>
          <w:p w14:paraId="0F5DBA4D"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Number of BAM</w:t>
            </w:r>
            <w:r>
              <w:t xml:space="preserve"> </w:t>
            </w:r>
            <w:r w:rsidRPr="00C001C8">
              <w:t>equivalent credits to be transferred</w:t>
            </w:r>
          </w:p>
        </w:tc>
        <w:tc>
          <w:tcPr>
            <w:tcW w:w="1000" w:type="pct"/>
          </w:tcPr>
          <w:p w14:paraId="19C0DCB7"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0F12B8EA"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2BDB8BD1" w14:textId="77777777" w:rsidR="006B33BC" w:rsidRPr="00A06069" w:rsidRDefault="006B33BC" w:rsidP="006B33BC">
            <w:r w:rsidRPr="00A06069">
              <w:t>F</w:t>
            </w:r>
          </w:p>
        </w:tc>
        <w:tc>
          <w:tcPr>
            <w:tcW w:w="3748" w:type="pct"/>
          </w:tcPr>
          <w:p w14:paraId="208F94BD" w14:textId="47DB143F"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Number of BBAM credits to be transferred</w:t>
            </w:r>
            <w:r>
              <w:t xml:space="preserve"> (</w:t>
            </w:r>
            <w:r w:rsidRPr="00C001C8">
              <w:t xml:space="preserve">Multiply D </w:t>
            </w:r>
            <w:r>
              <w:t>x</w:t>
            </w:r>
            <w:r w:rsidRPr="00C001C8">
              <w:t xml:space="preserve"> E</w:t>
            </w:r>
            <w:r>
              <w:t>). Indicate this as a whole numbe</w:t>
            </w:r>
            <w:r w:rsidR="002B6974">
              <w:t>r</w:t>
            </w:r>
            <w:r w:rsidR="00A27517">
              <w:t xml:space="preserve"> </w:t>
            </w:r>
          </w:p>
        </w:tc>
        <w:tc>
          <w:tcPr>
            <w:tcW w:w="1000" w:type="pct"/>
          </w:tcPr>
          <w:p w14:paraId="3F49D8E6"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229947FB"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5C4C95D0" w14:textId="77777777" w:rsidR="006B33BC" w:rsidRPr="00A06069" w:rsidRDefault="006B33BC" w:rsidP="006B33BC">
            <w:r>
              <w:t>G</w:t>
            </w:r>
          </w:p>
        </w:tc>
        <w:tc>
          <w:tcPr>
            <w:tcW w:w="3748" w:type="pct"/>
          </w:tcPr>
          <w:p w14:paraId="011C3E3C"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Price per credit – BAM credits</w:t>
            </w:r>
            <w:r>
              <w:t xml:space="preserve"> </w:t>
            </w:r>
            <w:r w:rsidRPr="00C001C8">
              <w:t>(excluding GST</w:t>
            </w:r>
            <w:r w:rsidRPr="23B8CD4D">
              <w:t>)</w:t>
            </w:r>
          </w:p>
        </w:tc>
        <w:tc>
          <w:tcPr>
            <w:tcW w:w="1000" w:type="pct"/>
          </w:tcPr>
          <w:p w14:paraId="338C25F7" w14:textId="77777777" w:rsidR="006B33BC" w:rsidRPr="00AF3456" w:rsidRDefault="006B33BC" w:rsidP="006B33BC">
            <w:pPr>
              <w:cnfStyle w:val="000000000000" w:firstRow="0" w:lastRow="0" w:firstColumn="0" w:lastColumn="0" w:oddVBand="0" w:evenVBand="0" w:oddHBand="0" w:evenHBand="0" w:firstRowFirstColumn="0" w:firstRowLastColumn="0" w:lastRowFirstColumn="0" w:lastRowLastColumn="0"/>
            </w:pPr>
            <w:r w:rsidRPr="00A06069">
              <w:rPr>
                <w:rFonts w:ascii="Arial" w:hAnsi="Arial"/>
                <w:b/>
                <w:sz w:val="18"/>
                <w:szCs w:val="18"/>
              </w:rPr>
              <w:t>$</w:t>
            </w: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4C56905A"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6D6B1F97" w14:textId="77777777" w:rsidR="006B33BC" w:rsidRDefault="006B33BC" w:rsidP="006B33BC">
            <w:r>
              <w:t>H</w:t>
            </w:r>
          </w:p>
        </w:tc>
        <w:tc>
          <w:tcPr>
            <w:tcW w:w="3748" w:type="pct"/>
          </w:tcPr>
          <w:p w14:paraId="41A7DD47"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 xml:space="preserve">Total proceeds of sale – BAM credits (excluding GST) (Multiply G </w:t>
            </w:r>
            <w:r>
              <w:t>x</w:t>
            </w:r>
            <w:r w:rsidRPr="00C001C8">
              <w:t xml:space="preserve"> E</w:t>
            </w:r>
            <w:r w:rsidRPr="23B8CD4D">
              <w:t>)</w:t>
            </w:r>
          </w:p>
        </w:tc>
        <w:tc>
          <w:tcPr>
            <w:tcW w:w="1000" w:type="pct"/>
          </w:tcPr>
          <w:p w14:paraId="5FE0C0F0"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06069">
              <w:rPr>
                <w:rFonts w:ascii="Arial" w:hAnsi="Arial"/>
                <w:b/>
                <w:sz w:val="18"/>
                <w:szCs w:val="18"/>
              </w:rPr>
              <w:t>$</w:t>
            </w: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5812F417"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2FECAC61" w14:textId="77777777" w:rsidR="006B33BC" w:rsidRPr="00A06069" w:rsidRDefault="006B33BC" w:rsidP="006B33BC">
            <w:r>
              <w:t>I</w:t>
            </w:r>
          </w:p>
        </w:tc>
        <w:tc>
          <w:tcPr>
            <w:tcW w:w="3748" w:type="pct"/>
          </w:tcPr>
          <w:p w14:paraId="259DDD5B"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rsidRPr="00C001C8">
              <w:t>Price per credit – BBAM credits</w:t>
            </w:r>
            <w:r>
              <w:t xml:space="preserve"> </w:t>
            </w:r>
            <w:r w:rsidRPr="00C001C8">
              <w:t>(excluding GST) (H ÷ F</w:t>
            </w:r>
            <w:r w:rsidRPr="23B8CD4D">
              <w:t>)</w:t>
            </w:r>
          </w:p>
        </w:tc>
        <w:tc>
          <w:tcPr>
            <w:tcW w:w="1000" w:type="pct"/>
          </w:tcPr>
          <w:p w14:paraId="3441B6EA"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06069">
              <w:rPr>
                <w:rFonts w:ascii="Arial" w:hAnsi="Arial"/>
                <w:b/>
                <w:sz w:val="18"/>
                <w:szCs w:val="18"/>
              </w:rPr>
              <w:t>$</w:t>
            </w: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r w:rsidR="006B33BC" w14:paraId="6404CDA5" w14:textId="77777777" w:rsidTr="003941EE">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6A2B0253" w14:textId="77777777" w:rsidR="006B33BC" w:rsidRPr="00A06069" w:rsidRDefault="006B33BC" w:rsidP="006B33BC">
            <w:r>
              <w:t>J</w:t>
            </w:r>
          </w:p>
        </w:tc>
        <w:tc>
          <w:tcPr>
            <w:tcW w:w="3748" w:type="pct"/>
          </w:tcPr>
          <w:p w14:paraId="0F05208B" w14:textId="77777777" w:rsidR="006B33BC" w:rsidRPr="00C001C8" w:rsidRDefault="006B33BC" w:rsidP="006B33BC">
            <w:pPr>
              <w:cnfStyle w:val="000000000000" w:firstRow="0" w:lastRow="0" w:firstColumn="0" w:lastColumn="0" w:oddVBand="0" w:evenVBand="0" w:oddHBand="0" w:evenHBand="0" w:firstRowFirstColumn="0" w:firstRowLastColumn="0" w:lastRowFirstColumn="0" w:lastRowLastColumn="0"/>
            </w:pPr>
            <w:r>
              <w:t xml:space="preserve">Total proceeds of sale – </w:t>
            </w:r>
            <w:r w:rsidRPr="00C001C8">
              <w:t>BBAM</w:t>
            </w:r>
            <w:r>
              <w:t xml:space="preserve"> credits</w:t>
            </w:r>
            <w:r w:rsidRPr="00C001C8">
              <w:t xml:space="preserve"> (excluding GST) (</w:t>
            </w:r>
            <w:r>
              <w:t xml:space="preserve">Multiply </w:t>
            </w:r>
            <w:r w:rsidRPr="00C001C8">
              <w:t>F x G</w:t>
            </w:r>
            <w:r w:rsidRPr="23B8CD4D">
              <w:t>)</w:t>
            </w:r>
          </w:p>
        </w:tc>
        <w:tc>
          <w:tcPr>
            <w:tcW w:w="1000" w:type="pct"/>
          </w:tcPr>
          <w:p w14:paraId="52BE27AC" w14:textId="77777777" w:rsidR="006B33BC" w:rsidRPr="00A06069" w:rsidRDefault="006B33BC" w:rsidP="006B33BC">
            <w:pPr>
              <w:cnfStyle w:val="000000000000" w:firstRow="0" w:lastRow="0" w:firstColumn="0" w:lastColumn="0" w:oddVBand="0" w:evenVBand="0" w:oddHBand="0" w:evenHBand="0" w:firstRowFirstColumn="0" w:firstRowLastColumn="0" w:lastRowFirstColumn="0" w:lastRowLastColumn="0"/>
              <w:rPr>
                <w:rFonts w:ascii="Arial" w:hAnsi="Arial"/>
                <w:b/>
                <w:sz w:val="18"/>
                <w:szCs w:val="18"/>
              </w:rPr>
            </w:pPr>
            <w:r w:rsidRPr="00A06069">
              <w:rPr>
                <w:rFonts w:ascii="Arial" w:hAnsi="Arial"/>
                <w:b/>
                <w:sz w:val="18"/>
                <w:szCs w:val="18"/>
              </w:rPr>
              <w:t>$</w:t>
            </w:r>
            <w:r w:rsidRPr="00AF3456">
              <w:fldChar w:fldCharType="begin">
                <w:ffData>
                  <w:name w:val="Text8"/>
                  <w:enabled/>
                  <w:calcOnExit w:val="0"/>
                  <w:textInput/>
                </w:ffData>
              </w:fldChar>
            </w:r>
            <w:r w:rsidRPr="00AF3456">
              <w:instrText xml:space="preserve"> FORMTEXT </w:instrText>
            </w:r>
            <w:r w:rsidRPr="00AF3456">
              <w:fldChar w:fldCharType="separate"/>
            </w:r>
            <w:r w:rsidRPr="00AF3456">
              <w:t> </w:t>
            </w:r>
            <w:r w:rsidRPr="00AF3456">
              <w:t> </w:t>
            </w:r>
            <w:r w:rsidRPr="00AF3456">
              <w:t> </w:t>
            </w:r>
            <w:r w:rsidRPr="00AF3456">
              <w:t> </w:t>
            </w:r>
            <w:r w:rsidRPr="00AF3456">
              <w:t> </w:t>
            </w:r>
            <w:r w:rsidRPr="00AF3456">
              <w:fldChar w:fldCharType="end"/>
            </w:r>
          </w:p>
        </w:tc>
      </w:tr>
    </w:tbl>
    <w:p w14:paraId="5E519E19" w14:textId="66B1A929" w:rsidR="003941EE" w:rsidRDefault="003941EE" w:rsidP="003941EE">
      <w:pPr>
        <w:pStyle w:val="Heading3"/>
      </w:pPr>
      <w:r>
        <w:t>Step 3</w:t>
      </w:r>
    </w:p>
    <w:p w14:paraId="27521CD1" w14:textId="65508D82" w:rsidR="006B33BC" w:rsidRDefault="006B33BC" w:rsidP="006B33BC">
      <w:pPr>
        <w:rPr>
          <w:rFonts w:ascii="Public Sans" w:hAnsi="Public Sans"/>
        </w:rPr>
      </w:pPr>
      <w:r w:rsidRPr="006B33BC">
        <w:rPr>
          <w:rFonts w:ascii="Public Sans" w:hAnsi="Public Sans"/>
        </w:rPr>
        <w:t xml:space="preserve">Open the </w:t>
      </w:r>
      <w:r w:rsidRPr="00F878E6">
        <w:rPr>
          <w:rFonts w:ascii="Public Sans" w:hAnsi="Public Sans"/>
          <w:b/>
          <w:iCs/>
        </w:rPr>
        <w:t xml:space="preserve">Credit(s) </w:t>
      </w:r>
      <w:r w:rsidRPr="00F878E6">
        <w:rPr>
          <w:rFonts w:ascii="Public Sans" w:hAnsi="Public Sans"/>
          <w:b/>
        </w:rPr>
        <w:t>transfer report</w:t>
      </w:r>
      <w:r w:rsidRPr="006B33BC">
        <w:rPr>
          <w:rFonts w:ascii="Public Sans" w:hAnsi="Public Sans"/>
        </w:rPr>
        <w:t xml:space="preserve"> and find the relevant </w:t>
      </w:r>
      <w:r w:rsidRPr="006B33BC">
        <w:rPr>
          <w:rFonts w:ascii="Public Sans" w:hAnsi="Public Sans"/>
          <w:b/>
          <w:bCs/>
        </w:rPr>
        <w:t xml:space="preserve">Agreement ID </w:t>
      </w:r>
      <w:r w:rsidRPr="006B33BC">
        <w:rPr>
          <w:rFonts w:ascii="Public Sans" w:hAnsi="Public Sans"/>
        </w:rPr>
        <w:t xml:space="preserve">and </w:t>
      </w:r>
      <w:r w:rsidRPr="006B33BC">
        <w:rPr>
          <w:rFonts w:ascii="Public Sans" w:hAnsi="Public Sans"/>
          <w:b/>
          <w:bCs/>
        </w:rPr>
        <w:t>Credit IDs</w:t>
      </w:r>
      <w:r w:rsidRPr="006B33BC">
        <w:rPr>
          <w:rFonts w:ascii="Public Sans" w:hAnsi="Public Sans"/>
        </w:rPr>
        <w:t xml:space="preserve">. Complete the transfer report with the </w:t>
      </w:r>
      <w:r w:rsidRPr="006B33BC">
        <w:rPr>
          <w:rFonts w:ascii="Public Sans" w:hAnsi="Public Sans"/>
          <w:b/>
          <w:bCs/>
        </w:rPr>
        <w:t xml:space="preserve">number to transfer </w:t>
      </w:r>
      <w:r w:rsidRPr="006B33BC">
        <w:rPr>
          <w:rFonts w:ascii="Public Sans" w:hAnsi="Public Sans"/>
        </w:rPr>
        <w:t xml:space="preserve">and </w:t>
      </w:r>
      <w:r w:rsidRPr="006B33BC">
        <w:rPr>
          <w:rFonts w:ascii="Public Sans" w:hAnsi="Public Sans"/>
          <w:b/>
          <w:bCs/>
        </w:rPr>
        <w:t>price per credit</w:t>
      </w:r>
      <w:r w:rsidRPr="006B33BC">
        <w:rPr>
          <w:rFonts w:ascii="Public Sans" w:hAnsi="Public Sans"/>
        </w:rPr>
        <w:t xml:space="preserve"> using the BBAM credit details (refer to F and I respectively in the table above).</w:t>
      </w:r>
    </w:p>
    <w:p w14:paraId="431A3EEA" w14:textId="55070AC0" w:rsidR="003941EE" w:rsidRPr="006B33BC" w:rsidRDefault="003941EE" w:rsidP="003941EE">
      <w:pPr>
        <w:pStyle w:val="Heading3"/>
        <w:rPr>
          <w:color w:val="231F20" w:themeColor="text1"/>
        </w:rPr>
      </w:pPr>
      <w:r>
        <w:t>Step 4</w:t>
      </w:r>
    </w:p>
    <w:p w14:paraId="14284AA8" w14:textId="43D60D23" w:rsidR="006B33BC" w:rsidRPr="006B33BC" w:rsidRDefault="006B33BC" w:rsidP="006B33BC">
      <w:pPr>
        <w:rPr>
          <w:rFonts w:ascii="Public Sans" w:hAnsi="Public Sans"/>
        </w:rPr>
      </w:pPr>
      <w:r w:rsidRPr="006B33BC">
        <w:rPr>
          <w:rFonts w:ascii="Public Sans" w:hAnsi="Public Sans"/>
        </w:rPr>
        <w:t xml:space="preserve">Attach the </w:t>
      </w:r>
      <w:r w:rsidR="00A27517" w:rsidRPr="00236C52">
        <w:rPr>
          <w:rFonts w:ascii="Public Sans" w:hAnsi="Public Sans"/>
          <w:b/>
        </w:rPr>
        <w:t>s</w:t>
      </w:r>
      <w:r w:rsidRPr="00236C52">
        <w:rPr>
          <w:rFonts w:ascii="Public Sans" w:hAnsi="Public Sans"/>
          <w:b/>
        </w:rPr>
        <w:t xml:space="preserve">tatement of </w:t>
      </w:r>
      <w:r w:rsidR="00A27517" w:rsidRPr="00236C52">
        <w:rPr>
          <w:rFonts w:ascii="Public Sans" w:hAnsi="Public Sans"/>
          <w:b/>
        </w:rPr>
        <w:t>r</w:t>
      </w:r>
      <w:r w:rsidRPr="00236C52">
        <w:rPr>
          <w:rFonts w:ascii="Public Sans" w:hAnsi="Public Sans"/>
          <w:b/>
        </w:rPr>
        <w:t xml:space="preserve">easonable </w:t>
      </w:r>
      <w:r w:rsidR="00A27517" w:rsidRPr="00236C52">
        <w:rPr>
          <w:rFonts w:ascii="Public Sans" w:hAnsi="Public Sans"/>
          <w:b/>
        </w:rPr>
        <w:t>e</w:t>
      </w:r>
      <w:r w:rsidRPr="00236C52">
        <w:rPr>
          <w:rFonts w:ascii="Public Sans" w:hAnsi="Public Sans"/>
          <w:b/>
        </w:rPr>
        <w:t>quivalence</w:t>
      </w:r>
      <w:r w:rsidRPr="006B33BC">
        <w:rPr>
          <w:rFonts w:ascii="Public Sans" w:hAnsi="Public Sans"/>
        </w:rPr>
        <w:t xml:space="preserve"> to this application.</w:t>
      </w:r>
    </w:p>
    <w:p w14:paraId="5F66C6E6" w14:textId="6DCA72B1" w:rsidR="006B33BC" w:rsidRPr="006B33BC" w:rsidRDefault="006B33BC" w:rsidP="003941EE">
      <w:pPr>
        <w:pStyle w:val="Heading2Numbered"/>
      </w:pPr>
      <w:r w:rsidRPr="006B33BC">
        <w:t>Total Fund Deposit (TFD) payment</w:t>
      </w:r>
    </w:p>
    <w:p w14:paraId="04E93EF3" w14:textId="1D83AB0C" w:rsidR="006B33BC" w:rsidRPr="006B33BC" w:rsidRDefault="006B33BC" w:rsidP="006B33BC">
      <w:pPr>
        <w:rPr>
          <w:rFonts w:ascii="Public Sans" w:hAnsi="Public Sans"/>
        </w:rPr>
      </w:pPr>
      <w:r w:rsidRPr="006B33BC">
        <w:rPr>
          <w:rFonts w:ascii="Public Sans" w:hAnsi="Public Sans"/>
        </w:rPr>
        <w:t xml:space="preserve">When a biodiversity credit is sold by a biobank site owner(s) a specified amount from the sale must be paid into the Biodiversity Stewardship Payments Fund to satisfy the Total Fund Deposit. This amount is set out in each </w:t>
      </w:r>
      <w:r w:rsidR="00A27517">
        <w:rPr>
          <w:rFonts w:ascii="Public Sans" w:hAnsi="Public Sans"/>
        </w:rPr>
        <w:t>B</w:t>
      </w:r>
      <w:r w:rsidRPr="006B33BC">
        <w:rPr>
          <w:rFonts w:ascii="Public Sans" w:hAnsi="Public Sans"/>
        </w:rPr>
        <w:t>io</w:t>
      </w:r>
      <w:r w:rsidR="00A27517">
        <w:rPr>
          <w:rFonts w:ascii="Public Sans" w:hAnsi="Public Sans"/>
        </w:rPr>
        <w:t>B</w:t>
      </w:r>
      <w:r w:rsidRPr="006B33BC">
        <w:rPr>
          <w:rFonts w:ascii="Public Sans" w:hAnsi="Public Sans"/>
        </w:rPr>
        <w:t xml:space="preserve">anking agreement. </w:t>
      </w:r>
    </w:p>
    <w:p w14:paraId="03209825" w14:textId="3CB6AD5F" w:rsidR="006B33BC" w:rsidRPr="006B33BC" w:rsidRDefault="006B33BC" w:rsidP="006B33BC">
      <w:pPr>
        <w:rPr>
          <w:rFonts w:ascii="Public Sans" w:hAnsi="Public Sans"/>
        </w:rPr>
      </w:pPr>
      <w:r w:rsidRPr="006B33BC">
        <w:rPr>
          <w:rFonts w:ascii="Public Sans" w:hAnsi="Public Sans"/>
        </w:rPr>
        <w:t xml:space="preserve">For enquiries about the Total Fund Deposit contact the NSW Biodiversity Conservation Trust on 1300 992 688 or email </w:t>
      </w:r>
      <w:hyperlink r:id="rId15" w:history="1">
        <w:r w:rsidRPr="003941EE">
          <w:rPr>
            <w:rStyle w:val="Hyperlink"/>
          </w:rPr>
          <w:t>info@bct.nsw.gov.au</w:t>
        </w:r>
      </w:hyperlink>
    </w:p>
    <w:tbl>
      <w:tblPr>
        <w:tblStyle w:val="TableGrid"/>
        <w:tblW w:w="5000" w:type="pct"/>
        <w:tblLook w:val="0480" w:firstRow="0" w:lastRow="0" w:firstColumn="1" w:lastColumn="0" w:noHBand="0" w:noVBand="1"/>
      </w:tblPr>
      <w:tblGrid>
        <w:gridCol w:w="9027"/>
      </w:tblGrid>
      <w:tr w:rsidR="006B33BC" w:rsidRPr="00C72EF7" w14:paraId="10B77F5D" w14:textId="77777777" w:rsidTr="003941EE">
        <w:trPr>
          <w:trHeight w:val="436"/>
        </w:trPr>
        <w:tc>
          <w:tcPr>
            <w:cnfStyle w:val="001000000000" w:firstRow="0" w:lastRow="0" w:firstColumn="1" w:lastColumn="0" w:oddVBand="0" w:evenVBand="0" w:oddHBand="0" w:evenHBand="0" w:firstRowFirstColumn="0" w:firstRowLastColumn="0" w:lastRowFirstColumn="0" w:lastRowLastColumn="0"/>
            <w:tcW w:w="5000" w:type="pct"/>
          </w:tcPr>
          <w:p w14:paraId="147968D5" w14:textId="5F459D69" w:rsidR="006B33BC" w:rsidRPr="00C5757F" w:rsidRDefault="006B33BC" w:rsidP="008372CF">
            <w:pPr>
              <w:ind w:left="720" w:hanging="720"/>
              <w:rPr>
                <w:color w:val="000000"/>
              </w:rPr>
            </w:pPr>
            <w:r w:rsidRPr="00C5757F">
              <w:lastRenderedPageBreak/>
              <w:fldChar w:fldCharType="begin">
                <w:ffData>
                  <w:name w:val="Check8"/>
                  <w:enabled/>
                  <w:calcOnExit w:val="0"/>
                  <w:checkBox>
                    <w:sizeAuto/>
                    <w:default w:val="0"/>
                  </w:checkBox>
                </w:ffData>
              </w:fldChar>
            </w:r>
            <w:r w:rsidRPr="00C5757F">
              <w:instrText xml:space="preserve"> FORMCHECKBOX </w:instrText>
            </w:r>
            <w:r w:rsidRPr="00C5757F">
              <w:fldChar w:fldCharType="separate"/>
            </w:r>
            <w:r w:rsidRPr="00C5757F">
              <w:fldChar w:fldCharType="end"/>
            </w:r>
            <w:r w:rsidRPr="00C5757F">
              <w:tab/>
            </w:r>
            <w:r w:rsidRPr="00C5757F">
              <w:rPr>
                <w:noProof/>
              </w:rPr>
              <w:t xml:space="preserve">A Total Fund Deposit payment is required </w:t>
            </w:r>
            <w:r w:rsidR="00D868B2">
              <w:rPr>
                <w:noProof/>
              </w:rPr>
              <w:t>–</w:t>
            </w:r>
            <w:r w:rsidR="00D868B2" w:rsidRPr="00C5757F">
              <w:rPr>
                <w:noProof/>
              </w:rPr>
              <w:t xml:space="preserve"> </w:t>
            </w:r>
            <w:r w:rsidRPr="00236C52">
              <w:rPr>
                <w:b/>
                <w:bCs/>
                <w:noProof/>
              </w:rPr>
              <w:t>complete</w:t>
            </w:r>
            <w:r w:rsidRPr="00236C52">
              <w:rPr>
                <w:b/>
                <w:bCs/>
                <w:iCs/>
              </w:rPr>
              <w:t xml:space="preserve"> below table to determine the amount to be paid</w:t>
            </w:r>
          </w:p>
        </w:tc>
      </w:tr>
      <w:tr w:rsidR="006B33BC" w:rsidRPr="00C72EF7" w14:paraId="408CB85E" w14:textId="77777777" w:rsidTr="003941EE">
        <w:trPr>
          <w:trHeight w:val="698"/>
        </w:trPr>
        <w:tc>
          <w:tcPr>
            <w:cnfStyle w:val="001000000000" w:firstRow="0" w:lastRow="0" w:firstColumn="1" w:lastColumn="0" w:oddVBand="0" w:evenVBand="0" w:oddHBand="0" w:evenHBand="0" w:firstRowFirstColumn="0" w:firstRowLastColumn="0" w:lastRowFirstColumn="0" w:lastRowLastColumn="0"/>
            <w:tcW w:w="5000" w:type="pct"/>
          </w:tcPr>
          <w:p w14:paraId="6A9DBDF1" w14:textId="0A3264FA" w:rsidR="006B33BC" w:rsidRPr="00C5757F" w:rsidRDefault="006B33BC" w:rsidP="00726302">
            <w:pPr>
              <w:ind w:left="720" w:hanging="720"/>
              <w:rPr>
                <w:b/>
                <w:color w:val="000000"/>
              </w:rPr>
            </w:pPr>
            <w:r w:rsidRPr="00C5757F">
              <w:rPr>
                <w:b/>
              </w:rPr>
              <w:fldChar w:fldCharType="begin">
                <w:ffData>
                  <w:name w:val="Check8"/>
                  <w:enabled/>
                  <w:calcOnExit w:val="0"/>
                  <w:checkBox>
                    <w:sizeAuto/>
                    <w:default w:val="0"/>
                  </w:checkBox>
                </w:ffData>
              </w:fldChar>
            </w:r>
            <w:r w:rsidRPr="00C5757F">
              <w:rPr>
                <w:b/>
              </w:rPr>
              <w:instrText xml:space="preserve"> FORMCHECKBOX </w:instrText>
            </w:r>
            <w:r w:rsidRPr="00C5757F">
              <w:rPr>
                <w:b/>
              </w:rPr>
            </w:r>
            <w:r w:rsidRPr="00C5757F">
              <w:rPr>
                <w:b/>
              </w:rPr>
              <w:fldChar w:fldCharType="separate"/>
            </w:r>
            <w:r w:rsidRPr="00C5757F">
              <w:rPr>
                <w:b/>
              </w:rPr>
              <w:fldChar w:fldCharType="end"/>
            </w:r>
            <w:r w:rsidRPr="00C5757F">
              <w:rPr>
                <w:b/>
              </w:rPr>
              <w:tab/>
            </w:r>
            <w:r w:rsidRPr="00C5757F">
              <w:rPr>
                <w:noProof/>
              </w:rPr>
              <w:t xml:space="preserve">The Total Fund Deposit has already been satisfied for </w:t>
            </w:r>
            <w:r w:rsidR="00A27517">
              <w:rPr>
                <w:noProof/>
              </w:rPr>
              <w:t>B</w:t>
            </w:r>
            <w:r w:rsidRPr="00C5757F">
              <w:rPr>
                <w:noProof/>
              </w:rPr>
              <w:t>io</w:t>
            </w:r>
            <w:r w:rsidR="00A27517">
              <w:rPr>
                <w:noProof/>
              </w:rPr>
              <w:t>B</w:t>
            </w:r>
            <w:r w:rsidRPr="00C5757F">
              <w:rPr>
                <w:noProof/>
              </w:rPr>
              <w:t xml:space="preserve">anking agreement ID: </w:t>
            </w:r>
            <w:r w:rsidRPr="00C5757F">
              <w:fldChar w:fldCharType="begin">
                <w:ffData>
                  <w:name w:val="Text9"/>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r w:rsidRPr="00C5757F">
              <w:br/>
            </w:r>
            <w:r w:rsidRPr="00C5757F">
              <w:rPr>
                <w:noProof/>
              </w:rPr>
              <w:t xml:space="preserve">(proceed to section </w:t>
            </w:r>
            <w:r>
              <w:rPr>
                <w:noProof/>
              </w:rPr>
              <w:t>7</w:t>
            </w:r>
            <w:r w:rsidRPr="00C5757F">
              <w:rPr>
                <w:noProof/>
              </w:rPr>
              <w:t>)</w:t>
            </w:r>
          </w:p>
        </w:tc>
      </w:tr>
      <w:tr w:rsidR="006B33BC" w:rsidRPr="00C72EF7" w14:paraId="4D48AC67" w14:textId="77777777" w:rsidTr="003941EE">
        <w:trPr>
          <w:trHeight w:val="493"/>
        </w:trPr>
        <w:tc>
          <w:tcPr>
            <w:cnfStyle w:val="001000000000" w:firstRow="0" w:lastRow="0" w:firstColumn="1" w:lastColumn="0" w:oddVBand="0" w:evenVBand="0" w:oddHBand="0" w:evenHBand="0" w:firstRowFirstColumn="0" w:firstRowLastColumn="0" w:lastRowFirstColumn="0" w:lastRowLastColumn="0"/>
            <w:tcW w:w="5000" w:type="pct"/>
          </w:tcPr>
          <w:p w14:paraId="7189C49D" w14:textId="77777777" w:rsidR="006B33BC" w:rsidRPr="00C5757F" w:rsidRDefault="006B33BC" w:rsidP="006B33BC">
            <w:pPr>
              <w:rPr>
                <w:color w:val="000000"/>
              </w:rPr>
            </w:pPr>
            <w:r w:rsidRPr="00C5757F">
              <w:rPr>
                <w:b/>
              </w:rPr>
              <w:fldChar w:fldCharType="begin">
                <w:ffData>
                  <w:name w:val="Check8"/>
                  <w:enabled/>
                  <w:calcOnExit w:val="0"/>
                  <w:checkBox>
                    <w:sizeAuto/>
                    <w:default w:val="0"/>
                  </w:checkBox>
                </w:ffData>
              </w:fldChar>
            </w:r>
            <w:r w:rsidRPr="00C5757F">
              <w:rPr>
                <w:b/>
              </w:rPr>
              <w:instrText xml:space="preserve"> FORMCHECKBOX </w:instrText>
            </w:r>
            <w:r w:rsidRPr="00C5757F">
              <w:rPr>
                <w:b/>
              </w:rPr>
            </w:r>
            <w:r w:rsidRPr="00C5757F">
              <w:rPr>
                <w:b/>
              </w:rPr>
              <w:fldChar w:fldCharType="separate"/>
            </w:r>
            <w:r w:rsidRPr="00C5757F">
              <w:rPr>
                <w:b/>
              </w:rPr>
              <w:fldChar w:fldCharType="end"/>
            </w:r>
            <w:r w:rsidRPr="00C5757F">
              <w:rPr>
                <w:b/>
              </w:rPr>
              <w:tab/>
            </w:r>
            <w:r w:rsidRPr="00C5757F">
              <w:t>This is a re-sale of credits and therefore</w:t>
            </w:r>
            <w:r w:rsidRPr="00C5757F">
              <w:rPr>
                <w:b/>
              </w:rPr>
              <w:t xml:space="preserve"> </w:t>
            </w:r>
            <w:r w:rsidRPr="00C5757F">
              <w:rPr>
                <w:noProof/>
              </w:rPr>
              <w:t xml:space="preserve">no deposit is required (proceed to section </w:t>
            </w:r>
            <w:r>
              <w:rPr>
                <w:noProof/>
              </w:rPr>
              <w:t>7</w:t>
            </w:r>
            <w:r w:rsidRPr="00C5757F">
              <w:rPr>
                <w:noProof/>
              </w:rPr>
              <w:t>)</w:t>
            </w:r>
          </w:p>
        </w:tc>
      </w:tr>
    </w:tbl>
    <w:p w14:paraId="780ABE83" w14:textId="5E6FBA2F" w:rsidR="006B33BC" w:rsidRPr="006B33BC" w:rsidRDefault="006B33BC" w:rsidP="006B33BC">
      <w:pPr>
        <w:rPr>
          <w:rFonts w:ascii="Public Sans" w:hAnsi="Public Sans"/>
        </w:rPr>
      </w:pPr>
      <w:r w:rsidRPr="006B33BC">
        <w:rPr>
          <w:rFonts w:ascii="Public Sans" w:hAnsi="Public Sans"/>
        </w:rPr>
        <w:t>Specify all amounts below excluding GST:</w:t>
      </w:r>
    </w:p>
    <w:tbl>
      <w:tblPr>
        <w:tblStyle w:val="TableGrid"/>
        <w:tblW w:w="5000" w:type="pct"/>
        <w:tblLook w:val="0480" w:firstRow="0" w:lastRow="0" w:firstColumn="1" w:lastColumn="0" w:noHBand="0" w:noVBand="1"/>
      </w:tblPr>
      <w:tblGrid>
        <w:gridCol w:w="417"/>
        <w:gridCol w:w="6427"/>
        <w:gridCol w:w="2183"/>
      </w:tblGrid>
      <w:tr w:rsidR="006B33BC" w:rsidRPr="001D0530" w14:paraId="1B313060"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4F3B924A" w14:textId="77777777" w:rsidR="006B33BC" w:rsidRPr="00C5757F" w:rsidRDefault="006B33BC" w:rsidP="006B33BC">
            <w:r w:rsidRPr="00C5757F">
              <w:t>A</w:t>
            </w:r>
          </w:p>
        </w:tc>
        <w:tc>
          <w:tcPr>
            <w:tcW w:w="3560" w:type="pct"/>
          </w:tcPr>
          <w:p w14:paraId="3B67ED89"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Biobanking agreement ID</w:t>
            </w:r>
          </w:p>
        </w:tc>
        <w:tc>
          <w:tcPr>
            <w:tcW w:w="1209" w:type="pct"/>
          </w:tcPr>
          <w:p w14:paraId="1D1073A5"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6B33BC" w:rsidRPr="001D0530" w14:paraId="0489B948"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49198587" w14:textId="77777777" w:rsidR="006B33BC" w:rsidRPr="00C5757F" w:rsidRDefault="006B33BC" w:rsidP="006B33BC">
            <w:r w:rsidRPr="00C5757F">
              <w:t>B</w:t>
            </w:r>
          </w:p>
        </w:tc>
        <w:tc>
          <w:tcPr>
            <w:tcW w:w="3560" w:type="pct"/>
          </w:tcPr>
          <w:p w14:paraId="73245DC9" w14:textId="42E31966"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Total Fund Deposit specified in the </w:t>
            </w:r>
            <w:r w:rsidR="00A27517">
              <w:t>B</w:t>
            </w:r>
            <w:r w:rsidRPr="00C5757F">
              <w:t>io</w:t>
            </w:r>
            <w:r w:rsidR="00A27517">
              <w:t>B</w:t>
            </w:r>
            <w:r w:rsidRPr="00C5757F">
              <w:t>anking agreement</w:t>
            </w:r>
          </w:p>
        </w:tc>
        <w:tc>
          <w:tcPr>
            <w:tcW w:w="1209" w:type="pct"/>
          </w:tcPr>
          <w:p w14:paraId="552EEEBD"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6B33BC" w:rsidRPr="001D0530" w14:paraId="24133960"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3295B2DC" w14:textId="77777777" w:rsidR="006B33BC" w:rsidRPr="00C5757F" w:rsidRDefault="006B33BC" w:rsidP="006B33BC">
            <w:r w:rsidRPr="00C5757F">
              <w:t>C</w:t>
            </w:r>
          </w:p>
        </w:tc>
        <w:tc>
          <w:tcPr>
            <w:tcW w:w="3560" w:type="pct"/>
          </w:tcPr>
          <w:p w14:paraId="33FB6223"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Total number of credits created at the biobank site</w:t>
            </w:r>
          </w:p>
        </w:tc>
        <w:tc>
          <w:tcPr>
            <w:tcW w:w="1209" w:type="pct"/>
          </w:tcPr>
          <w:p w14:paraId="4DF0A5BE"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6B33BC" w:rsidRPr="001D0530" w14:paraId="5686D977"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108CD911" w14:textId="77777777" w:rsidR="006B33BC" w:rsidRPr="00C5757F" w:rsidRDefault="006B33BC" w:rsidP="006B33BC">
            <w:r w:rsidRPr="00C5757F">
              <w:t>D</w:t>
            </w:r>
          </w:p>
        </w:tc>
        <w:tc>
          <w:tcPr>
            <w:tcW w:w="3560" w:type="pct"/>
          </w:tcPr>
          <w:p w14:paraId="067015B4"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Number of credits sold in this transfer</w:t>
            </w:r>
          </w:p>
        </w:tc>
        <w:tc>
          <w:tcPr>
            <w:tcW w:w="1209" w:type="pct"/>
          </w:tcPr>
          <w:p w14:paraId="14FD5A88"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6B33BC" w:rsidRPr="001D0530" w14:paraId="67723EB7"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0E517DB4" w14:textId="77777777" w:rsidR="006B33BC" w:rsidRPr="00C5757F" w:rsidRDefault="006B33BC" w:rsidP="006B33BC">
            <w:r w:rsidRPr="00C5757F">
              <w:t>E</w:t>
            </w:r>
          </w:p>
        </w:tc>
        <w:tc>
          <w:tcPr>
            <w:tcW w:w="3560" w:type="pct"/>
          </w:tcPr>
          <w:p w14:paraId="67502334"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Relevant portion of the Total Fund Deposit (D ÷ C x 100)</w:t>
            </w:r>
          </w:p>
        </w:tc>
        <w:tc>
          <w:tcPr>
            <w:tcW w:w="1209" w:type="pct"/>
          </w:tcPr>
          <w:p w14:paraId="0863604E"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r w:rsidRPr="00C5757F">
              <w:t xml:space="preserve"> %</w:t>
            </w:r>
          </w:p>
        </w:tc>
      </w:tr>
      <w:tr w:rsidR="006B33BC" w:rsidRPr="001D0530" w14:paraId="2D2D266C"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24DCDD08" w14:textId="77777777" w:rsidR="006B33BC" w:rsidRPr="00C5757F" w:rsidRDefault="006B33BC" w:rsidP="006B33BC">
            <w:r w:rsidRPr="00C5757F">
              <w:t>F</w:t>
            </w:r>
          </w:p>
        </w:tc>
        <w:tc>
          <w:tcPr>
            <w:tcW w:w="3560" w:type="pct"/>
          </w:tcPr>
          <w:p w14:paraId="48183A9F"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Relevant portion of the Total Fund Deposit</w:t>
            </w:r>
          </w:p>
        </w:tc>
        <w:tc>
          <w:tcPr>
            <w:tcW w:w="1209" w:type="pct"/>
          </w:tcPr>
          <w:p w14:paraId="648DC0DF"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r w:rsidRPr="00C5757F">
              <w:t xml:space="preserve"> </w:t>
            </w:r>
          </w:p>
        </w:tc>
      </w:tr>
      <w:tr w:rsidR="006B33BC" w:rsidRPr="001D0530" w14:paraId="30C1DFFC"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3827B6EE" w14:textId="77777777" w:rsidR="006B33BC" w:rsidRPr="00C5757F" w:rsidRDefault="006B33BC" w:rsidP="006B33BC">
            <w:r w:rsidRPr="00C5757F">
              <w:t>G</w:t>
            </w:r>
          </w:p>
        </w:tc>
        <w:tc>
          <w:tcPr>
            <w:tcW w:w="3560" w:type="pct"/>
          </w:tcPr>
          <w:p w14:paraId="66A19D0E"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Total proceeds from the sale for all credits being transferred </w:t>
            </w:r>
          </w:p>
        </w:tc>
        <w:tc>
          <w:tcPr>
            <w:tcW w:w="1209" w:type="pct"/>
          </w:tcPr>
          <w:p w14:paraId="6112FEB2"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6B33BC" w:rsidRPr="001D0530" w14:paraId="0BCEE6F5"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18BAA0EA" w14:textId="77777777" w:rsidR="006B33BC" w:rsidRPr="00C5757F" w:rsidRDefault="006B33BC" w:rsidP="006B33BC">
            <w:r w:rsidRPr="00C5757F">
              <w:t>H</w:t>
            </w:r>
          </w:p>
        </w:tc>
        <w:tc>
          <w:tcPr>
            <w:tcW w:w="3560" w:type="pct"/>
          </w:tcPr>
          <w:p w14:paraId="4ABBE6BB"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Amount deposited into the Biodiversity Stewardship Payments Fund</w:t>
            </w:r>
            <w:r w:rsidRPr="00C5757F">
              <w:br/>
              <w:t>(greater of F or G up to the limit of B)</w:t>
            </w:r>
          </w:p>
        </w:tc>
        <w:tc>
          <w:tcPr>
            <w:tcW w:w="1209" w:type="pct"/>
          </w:tcPr>
          <w:p w14:paraId="258F76D7"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6B33BC" w:rsidRPr="001D0530" w14:paraId="12AB9CFE" w14:textId="77777777" w:rsidTr="003941EE">
        <w:tc>
          <w:tcPr>
            <w:cnfStyle w:val="001000000000" w:firstRow="0" w:lastRow="0" w:firstColumn="1" w:lastColumn="0" w:oddVBand="0" w:evenVBand="0" w:oddHBand="0" w:evenHBand="0" w:firstRowFirstColumn="0" w:firstRowLastColumn="0" w:lastRowFirstColumn="0" w:lastRowLastColumn="0"/>
            <w:tcW w:w="231" w:type="pct"/>
          </w:tcPr>
          <w:p w14:paraId="1B7EF81C" w14:textId="77777777" w:rsidR="006B33BC" w:rsidRPr="00C5757F" w:rsidRDefault="006B33BC" w:rsidP="006B33BC">
            <w:r w:rsidRPr="00C5757F">
              <w:t>I</w:t>
            </w:r>
          </w:p>
        </w:tc>
        <w:tc>
          <w:tcPr>
            <w:tcW w:w="3560" w:type="pct"/>
          </w:tcPr>
          <w:p w14:paraId="7100F900" w14:textId="0F75B0A5"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Amount paid direct to the seller (G </w:t>
            </w:r>
            <w:r w:rsidR="008372CF">
              <w:t>to</w:t>
            </w:r>
            <w:r w:rsidRPr="00C5757F">
              <w:t xml:space="preserve"> H)</w:t>
            </w:r>
            <w:r w:rsidRPr="00C5757F">
              <w:br/>
              <w:t>Note: GST must also be paid to the seller both for the for the Total Fund Deposit (H) and any amount paid directly to the seller (I)</w:t>
            </w:r>
          </w:p>
        </w:tc>
        <w:tc>
          <w:tcPr>
            <w:tcW w:w="1209" w:type="pct"/>
          </w:tcPr>
          <w:p w14:paraId="4D5D62FF"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bl>
    <w:p w14:paraId="5CB27345" w14:textId="77777777" w:rsidR="006B33BC" w:rsidRPr="006B33BC" w:rsidRDefault="006B33BC" w:rsidP="006B33BC">
      <w:pPr>
        <w:rPr>
          <w:rFonts w:ascii="Public Sans" w:hAnsi="Public Sans"/>
        </w:rPr>
      </w:pPr>
      <w:r w:rsidRPr="006B33BC">
        <w:rPr>
          <w:rFonts w:ascii="Public Sans" w:hAnsi="Public Sans"/>
        </w:rPr>
        <w:t>For TFD payment methods and account information:</w:t>
      </w:r>
    </w:p>
    <w:tbl>
      <w:tblPr>
        <w:tblStyle w:val="TableGrid"/>
        <w:tblW w:w="5000" w:type="pct"/>
        <w:tblLook w:val="0480" w:firstRow="0" w:lastRow="0" w:firstColumn="1" w:lastColumn="0" w:noHBand="0" w:noVBand="1"/>
      </w:tblPr>
      <w:tblGrid>
        <w:gridCol w:w="3611"/>
        <w:gridCol w:w="5416"/>
      </w:tblGrid>
      <w:tr w:rsidR="006B33BC" w:rsidRPr="001D0530" w14:paraId="5B9B3941" w14:textId="77777777" w:rsidTr="003941EE">
        <w:trPr>
          <w:trHeight w:val="180"/>
        </w:trPr>
        <w:tc>
          <w:tcPr>
            <w:cnfStyle w:val="001000000000" w:firstRow="0" w:lastRow="0" w:firstColumn="1" w:lastColumn="0" w:oddVBand="0" w:evenVBand="0" w:oddHBand="0" w:evenHBand="0" w:firstRowFirstColumn="0" w:firstRowLastColumn="0" w:lastRowFirstColumn="0" w:lastRowLastColumn="0"/>
            <w:tcW w:w="2000" w:type="pct"/>
          </w:tcPr>
          <w:p w14:paraId="44FD0458" w14:textId="77777777" w:rsidR="006B33BC" w:rsidRPr="00236C52" w:rsidRDefault="006B33BC" w:rsidP="006B33BC">
            <w:pPr>
              <w:rPr>
                <w:b/>
              </w:rPr>
            </w:pPr>
            <w:r w:rsidRPr="00236C52">
              <w:rPr>
                <w:b/>
              </w:rPr>
              <w:t xml:space="preserve">Electronic funds transfer (EFT) </w:t>
            </w:r>
          </w:p>
          <w:p w14:paraId="399C7B7C" w14:textId="77777777" w:rsidR="006B33BC" w:rsidRPr="00C5757F" w:rsidRDefault="006B33BC" w:rsidP="006B33BC">
            <w:pPr>
              <w:rPr>
                <w:b/>
              </w:rPr>
            </w:pPr>
            <w:r w:rsidRPr="00C5757F">
              <w:t xml:space="preserve">EFT is the preferred payment method </w:t>
            </w:r>
          </w:p>
        </w:tc>
        <w:tc>
          <w:tcPr>
            <w:tcW w:w="3000" w:type="pct"/>
          </w:tcPr>
          <w:p w14:paraId="433A23E1"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rPr>
                <w:b/>
                <w:bCs/>
              </w:rPr>
              <w:t>Bank:</w:t>
            </w:r>
            <w:r w:rsidRPr="00C5757F">
              <w:t xml:space="preserve"> Westpac </w:t>
            </w:r>
          </w:p>
          <w:p w14:paraId="287F54CB"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rPr>
                <w:b/>
                <w:bCs/>
              </w:rPr>
              <w:t>Account name</w:t>
            </w:r>
            <w:r w:rsidRPr="00C5757F">
              <w:t xml:space="preserve">: Biodiversity Stewardship Payments Fund </w:t>
            </w:r>
          </w:p>
          <w:p w14:paraId="37E4B25C"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rPr>
                <w:bCs/>
              </w:rPr>
              <w:t>BSB</w:t>
            </w:r>
            <w:r w:rsidRPr="00C5757F">
              <w:t xml:space="preserve">: 032 001 </w:t>
            </w:r>
            <w:r w:rsidRPr="00C5757F">
              <w:rPr>
                <w:bCs/>
              </w:rPr>
              <w:t>Account number:</w:t>
            </w:r>
            <w:r w:rsidRPr="00C5757F">
              <w:t xml:space="preserve"> 181 364</w:t>
            </w:r>
          </w:p>
        </w:tc>
      </w:tr>
      <w:tr w:rsidR="006B33BC" w:rsidRPr="001D0530" w14:paraId="194EBBCC" w14:textId="77777777" w:rsidTr="003941EE">
        <w:trPr>
          <w:trHeight w:val="753"/>
        </w:trPr>
        <w:tc>
          <w:tcPr>
            <w:cnfStyle w:val="001000000000" w:firstRow="0" w:lastRow="0" w:firstColumn="1" w:lastColumn="0" w:oddVBand="0" w:evenVBand="0" w:oddHBand="0" w:evenHBand="0" w:firstRowFirstColumn="0" w:firstRowLastColumn="0" w:lastRowFirstColumn="0" w:lastRowLastColumn="0"/>
            <w:tcW w:w="2000" w:type="pct"/>
          </w:tcPr>
          <w:p w14:paraId="6CF0578A" w14:textId="77777777" w:rsidR="006B33BC" w:rsidRPr="00236C52" w:rsidRDefault="006B33BC" w:rsidP="006B33BC">
            <w:pPr>
              <w:rPr>
                <w:b/>
              </w:rPr>
            </w:pPr>
            <w:r w:rsidRPr="00236C52">
              <w:rPr>
                <w:b/>
              </w:rPr>
              <w:t>Cheque</w:t>
            </w:r>
          </w:p>
          <w:p w14:paraId="5B5B3CAC" w14:textId="77777777" w:rsidR="006B33BC" w:rsidRPr="00C5757F" w:rsidRDefault="006B33BC" w:rsidP="006B33BC">
            <w:r w:rsidRPr="00C5757F">
              <w:t>If unable to pay via EFT</w:t>
            </w:r>
          </w:p>
        </w:tc>
        <w:tc>
          <w:tcPr>
            <w:tcW w:w="3000" w:type="pct"/>
          </w:tcPr>
          <w:p w14:paraId="56336FEB"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t xml:space="preserve">Biobanking Trust Fund </w:t>
            </w:r>
          </w:p>
          <w:p w14:paraId="0E59779F" w14:textId="77777777" w:rsidR="006B33BC" w:rsidRPr="00C5757F" w:rsidRDefault="006B33BC" w:rsidP="006B33BC">
            <w:pPr>
              <w:cnfStyle w:val="000000000000" w:firstRow="0" w:lastRow="0" w:firstColumn="0" w:lastColumn="0" w:oddVBand="0" w:evenVBand="0" w:oddHBand="0" w:evenHBand="0" w:firstRowFirstColumn="0" w:firstRowLastColumn="0" w:lastRowFirstColumn="0" w:lastRowLastColumn="0"/>
            </w:pPr>
            <w:r w:rsidRPr="00C5757F">
              <w:rPr>
                <w:b/>
              </w:rPr>
              <w:t>Postal Address</w:t>
            </w:r>
            <w:r w:rsidRPr="00C5757F">
              <w:t>: Locked Bag 5022, Parramatta NSW 2124</w:t>
            </w:r>
          </w:p>
        </w:tc>
      </w:tr>
    </w:tbl>
    <w:p w14:paraId="351ABD6E" w14:textId="31F79B5C" w:rsidR="006B33BC" w:rsidRPr="006B33BC" w:rsidRDefault="006B33BC" w:rsidP="003941EE">
      <w:pPr>
        <w:pStyle w:val="Heading2Numbered"/>
      </w:pPr>
      <w:r w:rsidRPr="006B33BC">
        <w:t>Application fee for credit transfer</w:t>
      </w:r>
    </w:p>
    <w:p w14:paraId="5DE1F3B6" w14:textId="731E4B94" w:rsidR="006B33BC" w:rsidRPr="006B33BC" w:rsidRDefault="006B33BC" w:rsidP="006B33BC">
      <w:pPr>
        <w:rPr>
          <w:rFonts w:ascii="Public Sans" w:hAnsi="Public Sans"/>
        </w:rPr>
      </w:pPr>
      <w:bookmarkStart w:id="32" w:name="_Hlk517952151"/>
      <w:bookmarkStart w:id="33" w:name="_Hlk530570669"/>
      <w:r w:rsidRPr="006B33BC">
        <w:rPr>
          <w:rFonts w:ascii="Public Sans" w:hAnsi="Public Sans"/>
        </w:rPr>
        <w:t xml:space="preserve">The correct application fee, payable to the </w:t>
      </w:r>
      <w:r w:rsidRPr="006B33BC">
        <w:rPr>
          <w:rFonts w:ascii="Public Sans" w:hAnsi="Public Sans"/>
          <w:b/>
        </w:rPr>
        <w:t>Department of Climate Change, Energy, the Environment and Water</w:t>
      </w:r>
      <w:r w:rsidRPr="006B33BC">
        <w:rPr>
          <w:rFonts w:ascii="Public Sans" w:hAnsi="Public Sans"/>
        </w:rPr>
        <w:t xml:space="preserve">, must accompany this form. Once the application is received by </w:t>
      </w:r>
      <w:r w:rsidR="003941EE">
        <w:rPr>
          <w:rFonts w:ascii="Public Sans" w:hAnsi="Public Sans"/>
        </w:rPr>
        <w:t>the department</w:t>
      </w:r>
      <w:r w:rsidRPr="006B33BC">
        <w:rPr>
          <w:rFonts w:ascii="Public Sans" w:hAnsi="Public Sans"/>
        </w:rPr>
        <w:t>, an invoice will be generated to enable payment of the fee by bank transfer.</w:t>
      </w:r>
    </w:p>
    <w:p w14:paraId="404F6349" w14:textId="77777777" w:rsidR="006B33BC" w:rsidRPr="003941EE" w:rsidRDefault="006B33BC" w:rsidP="003941EE">
      <w:r w:rsidRPr="003941EE">
        <w:t xml:space="preserve">The current fee schedule is available at </w:t>
      </w:r>
      <w:hyperlink r:id="rId16" w:history="1">
        <w:r w:rsidRPr="003941EE">
          <w:rPr>
            <w:rStyle w:val="Hyperlink"/>
          </w:rPr>
          <w:t>Scheme fees | Biodiversity Offsets Scheme | Environment and Heritage</w:t>
        </w:r>
      </w:hyperlink>
    </w:p>
    <w:bookmarkEnd w:id="32"/>
    <w:bookmarkEnd w:id="33"/>
    <w:p w14:paraId="7E84FBB9" w14:textId="77777777" w:rsidR="00335C9F" w:rsidRDefault="006B33BC" w:rsidP="003941EE">
      <w:pPr>
        <w:pStyle w:val="Note"/>
      </w:pPr>
      <w:r w:rsidRPr="006B33BC">
        <w:rPr>
          <w:b/>
        </w:rPr>
        <w:t>*Note:</w:t>
      </w:r>
      <w:r w:rsidRPr="006B33BC">
        <w:t xml:space="preserve"> Fees are exempt from GST by the Commonwealth Treasurer’s Division 81 determination under </w:t>
      </w:r>
      <w:r w:rsidRPr="003941EE">
        <w:rPr>
          <w:i/>
        </w:rPr>
        <w:t>A New Tax System (Goods and Services Tax) Act 1999</w:t>
      </w:r>
      <w:r w:rsidRPr="006B33BC">
        <w:t>.</w:t>
      </w:r>
    </w:p>
    <w:p w14:paraId="0C761C57" w14:textId="3532911B" w:rsidR="00335C9F" w:rsidRDefault="00335C9F" w:rsidP="00335C9F">
      <w:r>
        <w:lastRenderedPageBreak/>
        <w:t xml:space="preserve">The department </w:t>
      </w:r>
      <w:r w:rsidRPr="00C255D8">
        <w:t xml:space="preserve">is required to raise an invoice for the </w:t>
      </w:r>
      <w:r>
        <w:t>a</w:t>
      </w:r>
      <w:r w:rsidRPr="00C255D8">
        <w:t xml:space="preserve">pplication </w:t>
      </w:r>
      <w:r>
        <w:t>f</w:t>
      </w:r>
      <w:r w:rsidRPr="00C255D8">
        <w:t xml:space="preserve">ee for </w:t>
      </w:r>
      <w:r w:rsidR="00A27517" w:rsidRPr="00C255D8">
        <w:t>biodiversity credit transfers</w:t>
      </w:r>
      <w:r w:rsidRPr="00C255D8">
        <w:t xml:space="preserve">. </w:t>
      </w:r>
    </w:p>
    <w:p w14:paraId="40A0BD03" w14:textId="75512835" w:rsidR="003941EE" w:rsidRDefault="00335C9F" w:rsidP="00335C9F">
      <w:r w:rsidRPr="00C255D8">
        <w:t xml:space="preserve">If the payee details differ from the purchaser </w:t>
      </w:r>
      <w:r w:rsidR="00A27517" w:rsidRPr="00C255D8">
        <w:t>details,</w:t>
      </w:r>
      <w:r w:rsidRPr="00C255D8">
        <w:t xml:space="preserve"> please complete the table below.</w:t>
      </w:r>
    </w:p>
    <w:tbl>
      <w:tblPr>
        <w:tblStyle w:val="TableGrid"/>
        <w:tblW w:w="5000" w:type="pct"/>
        <w:tblLook w:val="04A0" w:firstRow="1" w:lastRow="0" w:firstColumn="1" w:lastColumn="0" w:noHBand="0" w:noVBand="1"/>
      </w:tblPr>
      <w:tblGrid>
        <w:gridCol w:w="4584"/>
        <w:gridCol w:w="4443"/>
      </w:tblGrid>
      <w:tr w:rsidR="006B33BC" w:rsidRPr="00335C9F" w14:paraId="0FD1C87F" w14:textId="77777777" w:rsidTr="006B33BC">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539" w:type="pct"/>
          </w:tcPr>
          <w:p w14:paraId="1FEAB6B7" w14:textId="7B5330B2" w:rsidR="006B33BC" w:rsidRPr="00335C9F" w:rsidRDefault="00335C9F" w:rsidP="006B33BC">
            <w:bookmarkStart w:id="34" w:name="_Hlk530571279"/>
            <w:r w:rsidRPr="00335C9F">
              <w:t>Invoice raised to:</w:t>
            </w:r>
            <w:r w:rsidR="006B33BC" w:rsidRPr="00335C9F">
              <w:t xml:space="preserve"> </w:t>
            </w:r>
          </w:p>
        </w:tc>
        <w:tc>
          <w:tcPr>
            <w:tcW w:w="2461" w:type="pct"/>
          </w:tcPr>
          <w:p w14:paraId="0A704348" w14:textId="6B75BBAB" w:rsidR="006B33BC" w:rsidRPr="00335C9F" w:rsidRDefault="00335C9F" w:rsidP="006B33BC">
            <w:pPr>
              <w:cnfStyle w:val="100000000000" w:firstRow="1" w:lastRow="0" w:firstColumn="0" w:lastColumn="0" w:oddVBand="0" w:evenVBand="0" w:oddHBand="0" w:evenHBand="0" w:firstRowFirstColumn="0" w:firstRowLastColumn="0" w:lastRowFirstColumn="0" w:lastRowLastColumn="0"/>
            </w:pPr>
            <w:r w:rsidRPr="00335C9F">
              <w:t>Receipt to:</w:t>
            </w:r>
            <w:r w:rsidR="006B33BC" w:rsidRPr="00335C9F">
              <w:t xml:space="preserve"> </w:t>
            </w:r>
          </w:p>
        </w:tc>
      </w:tr>
      <w:tr w:rsidR="006B33BC" w:rsidRPr="001D0530" w14:paraId="56A031FD" w14:textId="77777777" w:rsidTr="006B33BC">
        <w:trPr>
          <w:trHeight w:val="753"/>
        </w:trPr>
        <w:tc>
          <w:tcPr>
            <w:cnfStyle w:val="001000000000" w:firstRow="0" w:lastRow="0" w:firstColumn="1" w:lastColumn="0" w:oddVBand="0" w:evenVBand="0" w:oddHBand="0" w:evenHBand="0" w:firstRowFirstColumn="0" w:firstRowLastColumn="0" w:lastRowFirstColumn="0" w:lastRowLastColumn="0"/>
            <w:tcW w:w="2539" w:type="pct"/>
          </w:tcPr>
          <w:p w14:paraId="7E057179" w14:textId="77777777" w:rsidR="006B33BC" w:rsidRPr="00335C9F" w:rsidRDefault="006B33BC" w:rsidP="006B33BC">
            <w:pPr>
              <w:rPr>
                <w:sz w:val="18"/>
                <w:szCs w:val="18"/>
              </w:rPr>
            </w:pPr>
            <w:r w:rsidRPr="00335C9F">
              <w:rPr>
                <w:sz w:val="18"/>
                <w:szCs w:val="18"/>
              </w:rPr>
              <w:t>Name/Company:</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c>
          <w:tcPr>
            <w:tcW w:w="2461" w:type="pct"/>
          </w:tcPr>
          <w:p w14:paraId="31DF17C8" w14:textId="77777777" w:rsidR="006B33BC" w:rsidRPr="00335C9F" w:rsidRDefault="006B33BC" w:rsidP="006B33BC">
            <w:pPr>
              <w:cnfStyle w:val="000000000000" w:firstRow="0" w:lastRow="0" w:firstColumn="0" w:lastColumn="0" w:oddVBand="0" w:evenVBand="0" w:oddHBand="0" w:evenHBand="0" w:firstRowFirstColumn="0" w:firstRowLastColumn="0" w:lastRowFirstColumn="0" w:lastRowLastColumn="0"/>
              <w:rPr>
                <w:sz w:val="18"/>
                <w:szCs w:val="18"/>
              </w:rPr>
            </w:pPr>
            <w:r w:rsidRPr="00335C9F">
              <w:rPr>
                <w:sz w:val="18"/>
                <w:szCs w:val="18"/>
              </w:rPr>
              <w:t>Name/Company:</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r>
      <w:tr w:rsidR="006B33BC" w:rsidRPr="001D0530" w14:paraId="307A0686" w14:textId="77777777" w:rsidTr="006B33BC">
        <w:trPr>
          <w:trHeight w:val="272"/>
        </w:trPr>
        <w:tc>
          <w:tcPr>
            <w:cnfStyle w:val="001000000000" w:firstRow="0" w:lastRow="0" w:firstColumn="1" w:lastColumn="0" w:oddVBand="0" w:evenVBand="0" w:oddHBand="0" w:evenHBand="0" w:firstRowFirstColumn="0" w:firstRowLastColumn="0" w:lastRowFirstColumn="0" w:lastRowLastColumn="0"/>
            <w:tcW w:w="2539" w:type="pct"/>
          </w:tcPr>
          <w:p w14:paraId="5AAAAB0C" w14:textId="77777777" w:rsidR="006B33BC" w:rsidRPr="00335C9F" w:rsidRDefault="006B33BC" w:rsidP="006B33BC">
            <w:pPr>
              <w:rPr>
                <w:sz w:val="18"/>
                <w:szCs w:val="18"/>
              </w:rPr>
            </w:pPr>
            <w:r w:rsidRPr="00335C9F">
              <w:rPr>
                <w:sz w:val="18"/>
                <w:szCs w:val="18"/>
              </w:rPr>
              <w:t>ABN:</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p w14:paraId="6070DA07" w14:textId="77777777" w:rsidR="006B33BC" w:rsidRPr="00335C9F" w:rsidRDefault="006B33BC" w:rsidP="006B33BC"/>
        </w:tc>
        <w:tc>
          <w:tcPr>
            <w:tcW w:w="2461" w:type="pct"/>
          </w:tcPr>
          <w:p w14:paraId="6469233F" w14:textId="77777777" w:rsidR="006B33BC" w:rsidRPr="00335C9F" w:rsidRDefault="006B33BC" w:rsidP="006B33BC">
            <w:pPr>
              <w:cnfStyle w:val="000000000000" w:firstRow="0" w:lastRow="0" w:firstColumn="0" w:lastColumn="0" w:oddVBand="0" w:evenVBand="0" w:oddHBand="0" w:evenHBand="0" w:firstRowFirstColumn="0" w:firstRowLastColumn="0" w:lastRowFirstColumn="0" w:lastRowLastColumn="0"/>
              <w:rPr>
                <w:sz w:val="18"/>
                <w:szCs w:val="18"/>
              </w:rPr>
            </w:pPr>
            <w:r w:rsidRPr="00335C9F">
              <w:rPr>
                <w:sz w:val="18"/>
                <w:szCs w:val="18"/>
              </w:rPr>
              <w:t>ABN:</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r>
      <w:tr w:rsidR="006B33BC" w:rsidRPr="001D0530" w14:paraId="5790E036" w14:textId="77777777" w:rsidTr="006B33BC">
        <w:trPr>
          <w:trHeight w:val="514"/>
        </w:trPr>
        <w:tc>
          <w:tcPr>
            <w:cnfStyle w:val="001000000000" w:firstRow="0" w:lastRow="0" w:firstColumn="1" w:lastColumn="0" w:oddVBand="0" w:evenVBand="0" w:oddHBand="0" w:evenHBand="0" w:firstRowFirstColumn="0" w:firstRowLastColumn="0" w:lastRowFirstColumn="0" w:lastRowLastColumn="0"/>
            <w:tcW w:w="2539" w:type="pct"/>
          </w:tcPr>
          <w:p w14:paraId="545905F7" w14:textId="6A592AED" w:rsidR="006B33BC" w:rsidRPr="00335C9F" w:rsidRDefault="00D868B2" w:rsidP="006B33BC">
            <w:pPr>
              <w:rPr>
                <w:sz w:val="18"/>
                <w:szCs w:val="18"/>
              </w:rPr>
            </w:pPr>
            <w:r>
              <w:rPr>
                <w:sz w:val="18"/>
                <w:szCs w:val="18"/>
              </w:rPr>
              <w:t>Postal</w:t>
            </w:r>
            <w:r w:rsidRPr="00335C9F">
              <w:rPr>
                <w:sz w:val="18"/>
                <w:szCs w:val="18"/>
              </w:rPr>
              <w:t xml:space="preserve"> </w:t>
            </w:r>
            <w:r>
              <w:rPr>
                <w:sz w:val="18"/>
                <w:szCs w:val="18"/>
              </w:rPr>
              <w:t>a</w:t>
            </w:r>
            <w:r w:rsidRPr="00335C9F">
              <w:rPr>
                <w:sz w:val="18"/>
                <w:szCs w:val="18"/>
              </w:rPr>
              <w:t>ddress</w:t>
            </w:r>
            <w:r w:rsidR="006B33BC" w:rsidRPr="00335C9F">
              <w:rPr>
                <w:sz w:val="18"/>
                <w:szCs w:val="18"/>
              </w:rPr>
              <w:t>:</w:t>
            </w:r>
            <w:r w:rsidR="006B33BC" w:rsidRPr="00335C9F">
              <w:t xml:space="preserve"> </w:t>
            </w:r>
            <w:r w:rsidR="006B33BC" w:rsidRPr="00335C9F">
              <w:fldChar w:fldCharType="begin">
                <w:ffData>
                  <w:name w:val="Text8"/>
                  <w:enabled/>
                  <w:calcOnExit w:val="0"/>
                  <w:textInput/>
                </w:ffData>
              </w:fldChar>
            </w:r>
            <w:r w:rsidR="006B33BC" w:rsidRPr="00335C9F">
              <w:instrText xml:space="preserve"> FORMTEXT </w:instrText>
            </w:r>
            <w:r w:rsidR="006B33BC" w:rsidRPr="00335C9F">
              <w:fldChar w:fldCharType="separate"/>
            </w:r>
            <w:r w:rsidR="006B33BC" w:rsidRPr="00335C9F">
              <w:t> </w:t>
            </w:r>
            <w:r w:rsidR="006B33BC" w:rsidRPr="00335C9F">
              <w:t> </w:t>
            </w:r>
            <w:r w:rsidR="006B33BC" w:rsidRPr="00335C9F">
              <w:t> </w:t>
            </w:r>
            <w:r w:rsidR="006B33BC" w:rsidRPr="00335C9F">
              <w:t> </w:t>
            </w:r>
            <w:r w:rsidR="006B33BC" w:rsidRPr="00335C9F">
              <w:t> </w:t>
            </w:r>
            <w:r w:rsidR="006B33BC" w:rsidRPr="00335C9F">
              <w:fldChar w:fldCharType="end"/>
            </w:r>
          </w:p>
          <w:p w14:paraId="7646B2EA" w14:textId="77777777" w:rsidR="006B33BC" w:rsidRPr="00335C9F" w:rsidRDefault="006B33BC" w:rsidP="006B33BC"/>
        </w:tc>
        <w:tc>
          <w:tcPr>
            <w:tcW w:w="2461" w:type="pct"/>
          </w:tcPr>
          <w:p w14:paraId="114AA137" w14:textId="547D6162" w:rsidR="006B33BC" w:rsidRPr="00335C9F" w:rsidRDefault="00D868B2" w:rsidP="006B33B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Postal</w:t>
            </w:r>
            <w:r w:rsidRPr="00335C9F">
              <w:rPr>
                <w:sz w:val="18"/>
                <w:szCs w:val="18"/>
              </w:rPr>
              <w:t xml:space="preserve"> </w:t>
            </w:r>
            <w:r>
              <w:rPr>
                <w:sz w:val="18"/>
                <w:szCs w:val="18"/>
              </w:rPr>
              <w:t>a</w:t>
            </w:r>
            <w:r w:rsidRPr="00335C9F">
              <w:rPr>
                <w:sz w:val="18"/>
                <w:szCs w:val="18"/>
              </w:rPr>
              <w:t>ddress</w:t>
            </w:r>
            <w:r w:rsidR="006B33BC" w:rsidRPr="00335C9F">
              <w:rPr>
                <w:sz w:val="18"/>
                <w:szCs w:val="18"/>
              </w:rPr>
              <w:t>:</w:t>
            </w:r>
            <w:r w:rsidR="006B33BC" w:rsidRPr="00335C9F">
              <w:t xml:space="preserve"> </w:t>
            </w:r>
            <w:r w:rsidR="006B33BC" w:rsidRPr="00335C9F">
              <w:fldChar w:fldCharType="begin">
                <w:ffData>
                  <w:name w:val="Text8"/>
                  <w:enabled/>
                  <w:calcOnExit w:val="0"/>
                  <w:textInput/>
                </w:ffData>
              </w:fldChar>
            </w:r>
            <w:r w:rsidR="006B33BC" w:rsidRPr="00335C9F">
              <w:instrText xml:space="preserve"> FORMTEXT </w:instrText>
            </w:r>
            <w:r w:rsidR="006B33BC" w:rsidRPr="00335C9F">
              <w:fldChar w:fldCharType="separate"/>
            </w:r>
            <w:r w:rsidR="006B33BC" w:rsidRPr="00335C9F">
              <w:t> </w:t>
            </w:r>
            <w:r w:rsidR="006B33BC" w:rsidRPr="00335C9F">
              <w:t> </w:t>
            </w:r>
            <w:r w:rsidR="006B33BC" w:rsidRPr="00335C9F">
              <w:t> </w:t>
            </w:r>
            <w:r w:rsidR="006B33BC" w:rsidRPr="00335C9F">
              <w:t> </w:t>
            </w:r>
            <w:r w:rsidR="006B33BC" w:rsidRPr="00335C9F">
              <w:t> </w:t>
            </w:r>
            <w:r w:rsidR="006B33BC" w:rsidRPr="00335C9F">
              <w:fldChar w:fldCharType="end"/>
            </w:r>
          </w:p>
          <w:p w14:paraId="77176529" w14:textId="77777777" w:rsidR="006B33BC" w:rsidRPr="00335C9F" w:rsidRDefault="006B33BC" w:rsidP="006B33BC">
            <w:pPr>
              <w:cnfStyle w:val="000000000000" w:firstRow="0" w:lastRow="0" w:firstColumn="0" w:lastColumn="0" w:oddVBand="0" w:evenVBand="0" w:oddHBand="0" w:evenHBand="0" w:firstRowFirstColumn="0" w:firstRowLastColumn="0" w:lastRowFirstColumn="0" w:lastRowLastColumn="0"/>
            </w:pPr>
          </w:p>
        </w:tc>
      </w:tr>
      <w:tr w:rsidR="006B33BC" w:rsidRPr="001D0530" w14:paraId="6FAB1164" w14:textId="77777777" w:rsidTr="006B33BC">
        <w:trPr>
          <w:trHeight w:val="514"/>
        </w:trPr>
        <w:tc>
          <w:tcPr>
            <w:cnfStyle w:val="001000000000" w:firstRow="0" w:lastRow="0" w:firstColumn="1" w:lastColumn="0" w:oddVBand="0" w:evenVBand="0" w:oddHBand="0" w:evenHBand="0" w:firstRowFirstColumn="0" w:firstRowLastColumn="0" w:lastRowFirstColumn="0" w:lastRowLastColumn="0"/>
            <w:tcW w:w="2539" w:type="pct"/>
          </w:tcPr>
          <w:p w14:paraId="6BF65D71" w14:textId="77777777" w:rsidR="006B33BC" w:rsidRPr="00335C9F" w:rsidRDefault="006B33BC" w:rsidP="006B33BC">
            <w:pPr>
              <w:rPr>
                <w:sz w:val="18"/>
                <w:szCs w:val="18"/>
              </w:rPr>
            </w:pPr>
            <w:r w:rsidRPr="00335C9F">
              <w:rPr>
                <w:sz w:val="18"/>
                <w:szCs w:val="18"/>
              </w:rPr>
              <w:t>Email:</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c>
          <w:tcPr>
            <w:tcW w:w="2461" w:type="pct"/>
          </w:tcPr>
          <w:p w14:paraId="656BB27B" w14:textId="77777777" w:rsidR="006B33BC" w:rsidRPr="00335C9F" w:rsidRDefault="006B33BC" w:rsidP="006B33BC">
            <w:pPr>
              <w:cnfStyle w:val="000000000000" w:firstRow="0" w:lastRow="0" w:firstColumn="0" w:lastColumn="0" w:oddVBand="0" w:evenVBand="0" w:oddHBand="0" w:evenHBand="0" w:firstRowFirstColumn="0" w:firstRowLastColumn="0" w:lastRowFirstColumn="0" w:lastRowLastColumn="0"/>
              <w:rPr>
                <w:sz w:val="18"/>
                <w:szCs w:val="18"/>
              </w:rPr>
            </w:pPr>
            <w:r w:rsidRPr="00335C9F">
              <w:rPr>
                <w:sz w:val="18"/>
                <w:szCs w:val="18"/>
              </w:rPr>
              <w:t>Email:</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r>
      <w:tr w:rsidR="006B33BC" w:rsidRPr="001D0530" w14:paraId="0D457B80" w14:textId="77777777" w:rsidTr="006B33BC">
        <w:trPr>
          <w:trHeight w:val="514"/>
        </w:trPr>
        <w:tc>
          <w:tcPr>
            <w:cnfStyle w:val="001000000000" w:firstRow="0" w:lastRow="0" w:firstColumn="1" w:lastColumn="0" w:oddVBand="0" w:evenVBand="0" w:oddHBand="0" w:evenHBand="0" w:firstRowFirstColumn="0" w:firstRowLastColumn="0" w:lastRowFirstColumn="0" w:lastRowLastColumn="0"/>
            <w:tcW w:w="2539" w:type="pct"/>
          </w:tcPr>
          <w:p w14:paraId="10C71B13" w14:textId="77777777" w:rsidR="006B33BC" w:rsidRPr="00335C9F" w:rsidRDefault="006B33BC" w:rsidP="006B33BC">
            <w:pPr>
              <w:rPr>
                <w:sz w:val="18"/>
                <w:szCs w:val="18"/>
              </w:rPr>
            </w:pPr>
            <w:r w:rsidRPr="00335C9F">
              <w:rPr>
                <w:sz w:val="18"/>
                <w:szCs w:val="18"/>
              </w:rPr>
              <w:t>Phone:</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c>
          <w:tcPr>
            <w:tcW w:w="2461" w:type="pct"/>
          </w:tcPr>
          <w:p w14:paraId="41665130" w14:textId="77777777" w:rsidR="006B33BC" w:rsidRPr="00335C9F" w:rsidRDefault="006B33BC" w:rsidP="006B33BC">
            <w:pPr>
              <w:cnfStyle w:val="000000000000" w:firstRow="0" w:lastRow="0" w:firstColumn="0" w:lastColumn="0" w:oddVBand="0" w:evenVBand="0" w:oddHBand="0" w:evenHBand="0" w:firstRowFirstColumn="0" w:firstRowLastColumn="0" w:lastRowFirstColumn="0" w:lastRowLastColumn="0"/>
              <w:rPr>
                <w:sz w:val="18"/>
                <w:szCs w:val="18"/>
              </w:rPr>
            </w:pPr>
            <w:r w:rsidRPr="00335C9F">
              <w:rPr>
                <w:sz w:val="18"/>
                <w:szCs w:val="18"/>
              </w:rPr>
              <w:t>Phone:</w:t>
            </w:r>
            <w:r w:rsidRPr="00335C9F">
              <w:t xml:space="preserve"> </w:t>
            </w:r>
            <w:r w:rsidRPr="00335C9F">
              <w:fldChar w:fldCharType="begin">
                <w:ffData>
                  <w:name w:val="Text8"/>
                  <w:enabled/>
                  <w:calcOnExit w:val="0"/>
                  <w:textInput/>
                </w:ffData>
              </w:fldChar>
            </w:r>
            <w:r w:rsidRPr="00335C9F">
              <w:instrText xml:space="preserve"> FORMTEXT </w:instrText>
            </w:r>
            <w:r w:rsidRPr="00335C9F">
              <w:fldChar w:fldCharType="separate"/>
            </w:r>
            <w:r w:rsidRPr="00335C9F">
              <w:t> </w:t>
            </w:r>
            <w:r w:rsidRPr="00335C9F">
              <w:t> </w:t>
            </w:r>
            <w:r w:rsidRPr="00335C9F">
              <w:t> </w:t>
            </w:r>
            <w:r w:rsidRPr="00335C9F">
              <w:t> </w:t>
            </w:r>
            <w:r w:rsidRPr="00335C9F">
              <w:t> </w:t>
            </w:r>
            <w:r w:rsidRPr="00335C9F">
              <w:fldChar w:fldCharType="end"/>
            </w:r>
          </w:p>
        </w:tc>
      </w:tr>
    </w:tbl>
    <w:bookmarkEnd w:id="34"/>
    <w:p w14:paraId="62D685B4" w14:textId="4B73A1E9" w:rsidR="006B33BC" w:rsidRPr="006B33BC" w:rsidRDefault="006B33BC" w:rsidP="00335C9F">
      <w:pPr>
        <w:pStyle w:val="Heading2Numbered"/>
      </w:pPr>
      <w:r w:rsidRPr="006B33BC">
        <w:t>Signature(s) of owner(s) transferring credits</w:t>
      </w:r>
    </w:p>
    <w:p w14:paraId="5AD43E87" w14:textId="77777777" w:rsidR="006B33BC" w:rsidRPr="006B33BC" w:rsidRDefault="006B33BC" w:rsidP="006B33BC">
      <w:pPr>
        <w:rPr>
          <w:rFonts w:ascii="Public Sans" w:hAnsi="Public Sans"/>
        </w:rPr>
      </w:pPr>
      <w:r w:rsidRPr="006B33BC">
        <w:rPr>
          <w:rFonts w:ascii="Public Sans" w:hAnsi="Public Sans"/>
        </w:rPr>
        <w:t xml:space="preserve">This application must be completed and signed by all owners of the biodiversity credits nominated for transfer, or by a person(s) with the legal authority to sign. </w:t>
      </w:r>
    </w:p>
    <w:p w14:paraId="1B6FAFB7" w14:textId="77777777" w:rsidR="006B33BC" w:rsidRPr="006B33BC" w:rsidRDefault="006B33BC" w:rsidP="006B33BC">
      <w:pPr>
        <w:rPr>
          <w:rFonts w:ascii="Public Sans" w:hAnsi="Public Sans"/>
        </w:rPr>
      </w:pPr>
      <w:r w:rsidRPr="006B33BC">
        <w:rPr>
          <w:rFonts w:ascii="Public Sans" w:hAnsi="Public Sans"/>
        </w:rPr>
        <w:t>The various options for signing the form according to owner category are set out in the table below:</w:t>
      </w:r>
    </w:p>
    <w:tbl>
      <w:tblPr>
        <w:tblStyle w:val="TableGrid"/>
        <w:tblW w:w="5000" w:type="pct"/>
        <w:tblLook w:val="04A0" w:firstRow="1" w:lastRow="0" w:firstColumn="1" w:lastColumn="0" w:noHBand="0" w:noVBand="1"/>
      </w:tblPr>
      <w:tblGrid>
        <w:gridCol w:w="2410"/>
        <w:gridCol w:w="6617"/>
      </w:tblGrid>
      <w:tr w:rsidR="006B33BC" w:rsidRPr="0030418F" w14:paraId="6580EA62" w14:textId="77777777" w:rsidTr="00335C9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35" w:type="pct"/>
          </w:tcPr>
          <w:p w14:paraId="26B4BDD3" w14:textId="77777777" w:rsidR="006B33BC" w:rsidRPr="00A25FC9" w:rsidRDefault="006B33BC" w:rsidP="006B33BC">
            <w:r w:rsidRPr="00A25FC9">
              <w:t>Owner category</w:t>
            </w:r>
          </w:p>
        </w:tc>
        <w:tc>
          <w:tcPr>
            <w:tcW w:w="3665" w:type="pct"/>
          </w:tcPr>
          <w:p w14:paraId="7EE2FFEC" w14:textId="77777777" w:rsidR="006B33BC" w:rsidRPr="00A25FC9" w:rsidRDefault="006B33BC" w:rsidP="006B33BC">
            <w:pPr>
              <w:cnfStyle w:val="100000000000" w:firstRow="1" w:lastRow="0" w:firstColumn="0" w:lastColumn="0" w:oddVBand="0" w:evenVBand="0" w:oddHBand="0" w:evenHBand="0" w:firstRowFirstColumn="0" w:firstRowLastColumn="0" w:lastRowFirstColumn="0" w:lastRowLastColumn="0"/>
            </w:pPr>
            <w:r w:rsidRPr="00A25FC9">
              <w:t>Application is signed and certified by</w:t>
            </w:r>
          </w:p>
        </w:tc>
      </w:tr>
      <w:bookmarkStart w:id="35" w:name="Check39"/>
      <w:tr w:rsidR="006B33BC" w:rsidRPr="00037292" w14:paraId="1C10470A" w14:textId="77777777" w:rsidTr="00335C9F">
        <w:trPr>
          <w:trHeight w:val="86"/>
        </w:trPr>
        <w:tc>
          <w:tcPr>
            <w:cnfStyle w:val="001000000000" w:firstRow="0" w:lastRow="0" w:firstColumn="1" w:lastColumn="0" w:oddVBand="0" w:evenVBand="0" w:oddHBand="0" w:evenHBand="0" w:firstRowFirstColumn="0" w:firstRowLastColumn="0" w:lastRowFirstColumn="0" w:lastRowLastColumn="0"/>
            <w:tcW w:w="1335" w:type="pct"/>
          </w:tcPr>
          <w:p w14:paraId="1DAC8FF0" w14:textId="77777777" w:rsidR="006B33BC" w:rsidRPr="00734CF9" w:rsidRDefault="006B33BC" w:rsidP="006B33BC">
            <w:r w:rsidRPr="00734CF9">
              <w:fldChar w:fldCharType="begin">
                <w:ffData>
                  <w:name w:val="Check39"/>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35"/>
            <w:r w:rsidRPr="00734CF9">
              <w:tab/>
              <w:t xml:space="preserve">Individual(s) </w:t>
            </w:r>
          </w:p>
        </w:tc>
        <w:tc>
          <w:tcPr>
            <w:tcW w:w="3665" w:type="pct"/>
          </w:tcPr>
          <w:p w14:paraId="001AB7F8"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All the individuals who are owners of the biodiversity credits to be transferred</w:t>
            </w:r>
          </w:p>
        </w:tc>
      </w:tr>
      <w:bookmarkStart w:id="36" w:name="Check40"/>
      <w:tr w:rsidR="006B33BC" w:rsidRPr="00037292" w14:paraId="04E91115" w14:textId="77777777" w:rsidTr="00335C9F">
        <w:trPr>
          <w:trHeight w:val="1204"/>
        </w:trPr>
        <w:tc>
          <w:tcPr>
            <w:cnfStyle w:val="001000000000" w:firstRow="0" w:lastRow="0" w:firstColumn="1" w:lastColumn="0" w:oddVBand="0" w:evenVBand="0" w:oddHBand="0" w:evenHBand="0" w:firstRowFirstColumn="0" w:firstRowLastColumn="0" w:lastRowFirstColumn="0" w:lastRowLastColumn="0"/>
            <w:tcW w:w="1335" w:type="pct"/>
          </w:tcPr>
          <w:p w14:paraId="378208FA" w14:textId="77777777" w:rsidR="006B33BC" w:rsidRPr="00734CF9" w:rsidRDefault="006B33BC" w:rsidP="006B33BC">
            <w:r w:rsidRPr="00734CF9">
              <w:fldChar w:fldCharType="begin">
                <w:ffData>
                  <w:name w:val="Check40"/>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36"/>
            <w:r w:rsidRPr="00734CF9">
              <w:tab/>
              <w:t>Company</w:t>
            </w:r>
          </w:p>
        </w:tc>
        <w:bookmarkStart w:id="37" w:name="Check43"/>
        <w:tc>
          <w:tcPr>
            <w:tcW w:w="3665" w:type="pct"/>
          </w:tcPr>
          <w:p w14:paraId="129F257B" w14:textId="11534643"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rPr>
                <w:i/>
                <w:iCs/>
              </w:rPr>
            </w:pPr>
            <w:r w:rsidRPr="00734CF9">
              <w:fldChar w:fldCharType="begin">
                <w:ffData>
                  <w:name w:val="Check43"/>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37"/>
            <w:r w:rsidRPr="00734CF9">
              <w:tab/>
              <w:t xml:space="preserve">the common seal being affixed in accordance with the </w:t>
            </w:r>
            <w:r w:rsidRPr="00734CF9">
              <w:rPr>
                <w:i/>
                <w:iCs/>
              </w:rPr>
              <w:t>Corporations Act 2001</w:t>
            </w:r>
          </w:p>
          <w:bookmarkStart w:id="38" w:name="Check44"/>
          <w:p w14:paraId="7E6D9E2C" w14:textId="42BB3901"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4"/>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38"/>
            <w:r w:rsidRPr="00734CF9">
              <w:tab/>
              <w:t xml:space="preserve">two directors </w:t>
            </w:r>
          </w:p>
          <w:bookmarkStart w:id="39" w:name="Check45"/>
          <w:p w14:paraId="4E59EA8E" w14:textId="2386ABD7"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5"/>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39"/>
            <w:r w:rsidRPr="00734CF9">
              <w:tab/>
              <w:t>a director and a company secretary</w:t>
            </w:r>
          </w:p>
          <w:bookmarkStart w:id="40" w:name="Check46"/>
          <w:p w14:paraId="6A882B11" w14:textId="7DD2CDAA"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6"/>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40"/>
            <w:r w:rsidRPr="00734CF9">
              <w:tab/>
              <w:t>the director, if a proprietary company that has a sole director who is also the sole company secretary</w:t>
            </w:r>
          </w:p>
        </w:tc>
      </w:tr>
      <w:bookmarkStart w:id="41" w:name="Check41"/>
      <w:tr w:rsidR="006B33BC" w:rsidRPr="00037292" w14:paraId="5A59716D" w14:textId="77777777" w:rsidTr="00335C9F">
        <w:trPr>
          <w:trHeight w:val="83"/>
        </w:trPr>
        <w:tc>
          <w:tcPr>
            <w:cnfStyle w:val="001000000000" w:firstRow="0" w:lastRow="0" w:firstColumn="1" w:lastColumn="0" w:oddVBand="0" w:evenVBand="0" w:oddHBand="0" w:evenHBand="0" w:firstRowFirstColumn="0" w:firstRowLastColumn="0" w:lastRowFirstColumn="0" w:lastRowLastColumn="0"/>
            <w:tcW w:w="1335" w:type="pct"/>
          </w:tcPr>
          <w:p w14:paraId="7C41074D" w14:textId="77777777" w:rsidR="006B33BC" w:rsidRPr="00734CF9" w:rsidRDefault="006B33BC" w:rsidP="006B33BC">
            <w:r w:rsidRPr="00734CF9">
              <w:fldChar w:fldCharType="begin">
                <w:ffData>
                  <w:name w:val="Check41"/>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41"/>
            <w:r w:rsidRPr="00734CF9">
              <w:tab/>
              <w:t>A local council</w:t>
            </w:r>
          </w:p>
          <w:p w14:paraId="65C20969" w14:textId="77777777" w:rsidR="006B33BC" w:rsidRPr="00734CF9" w:rsidRDefault="006B33BC" w:rsidP="006B33BC"/>
        </w:tc>
        <w:bookmarkStart w:id="42" w:name="Check47"/>
        <w:tc>
          <w:tcPr>
            <w:tcW w:w="3665" w:type="pct"/>
          </w:tcPr>
          <w:p w14:paraId="5FEFE579" w14:textId="007B0DBB"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7"/>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42"/>
            <w:r w:rsidRPr="00734CF9">
              <w:tab/>
              <w:t xml:space="preserve">the general manager in accordance with s.377 of the </w:t>
            </w:r>
            <w:r w:rsidRPr="00734CF9">
              <w:rPr>
                <w:i/>
                <w:iCs/>
              </w:rPr>
              <w:t xml:space="preserve">Local Government Act 1993 </w:t>
            </w:r>
            <w:r w:rsidRPr="00734CF9">
              <w:rPr>
                <w:iCs/>
              </w:rPr>
              <w:t>(LG Act)</w:t>
            </w:r>
          </w:p>
          <w:bookmarkStart w:id="43" w:name="Check48"/>
          <w:p w14:paraId="1143351E" w14:textId="1B28FF7A"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rPr>
                <w:color w:val="000000"/>
              </w:rPr>
            </w:pPr>
            <w:r w:rsidRPr="00734CF9">
              <w:rPr>
                <w:color w:val="000000"/>
              </w:rPr>
              <w:fldChar w:fldCharType="begin">
                <w:ffData>
                  <w:name w:val="Check48"/>
                  <w:enabled/>
                  <w:calcOnExit w:val="0"/>
                  <w:checkBox>
                    <w:sizeAuto/>
                    <w:default w:val="0"/>
                  </w:checkBox>
                </w:ffData>
              </w:fldChar>
            </w:r>
            <w:r w:rsidRPr="00734CF9">
              <w:rPr>
                <w:color w:val="000000"/>
              </w:rPr>
              <w:instrText xml:space="preserve"> FORMCHECKBOX </w:instrText>
            </w:r>
            <w:r w:rsidRPr="00734CF9">
              <w:rPr>
                <w:color w:val="000000"/>
              </w:rPr>
            </w:r>
            <w:r w:rsidRPr="00734CF9">
              <w:rPr>
                <w:color w:val="000000"/>
              </w:rPr>
              <w:fldChar w:fldCharType="separate"/>
            </w:r>
            <w:r w:rsidRPr="00734CF9">
              <w:rPr>
                <w:color w:val="000000"/>
              </w:rPr>
              <w:fldChar w:fldCharType="end"/>
            </w:r>
            <w:bookmarkEnd w:id="43"/>
            <w:r w:rsidRPr="00734CF9">
              <w:rPr>
                <w:color w:val="000000"/>
              </w:rPr>
              <w:tab/>
            </w:r>
            <w:r w:rsidRPr="00734CF9">
              <w:t>the seal of the council being affixed in a manner authorised under the LG Act</w:t>
            </w:r>
          </w:p>
        </w:tc>
      </w:tr>
      <w:bookmarkStart w:id="44" w:name="Check42"/>
      <w:tr w:rsidR="006B33BC" w:rsidRPr="00037292" w14:paraId="3E6F5734" w14:textId="77777777" w:rsidTr="00335C9F">
        <w:trPr>
          <w:trHeight w:val="83"/>
        </w:trPr>
        <w:tc>
          <w:tcPr>
            <w:cnfStyle w:val="001000000000" w:firstRow="0" w:lastRow="0" w:firstColumn="1" w:lastColumn="0" w:oddVBand="0" w:evenVBand="0" w:oddHBand="0" w:evenHBand="0" w:firstRowFirstColumn="0" w:firstRowLastColumn="0" w:lastRowFirstColumn="0" w:lastRowLastColumn="0"/>
            <w:tcW w:w="1335" w:type="pct"/>
          </w:tcPr>
          <w:p w14:paraId="34613EE9" w14:textId="77777777" w:rsidR="006B33BC" w:rsidRPr="00734CF9" w:rsidRDefault="006B33BC" w:rsidP="00335C9F">
            <w:pPr>
              <w:ind w:left="720" w:hanging="720"/>
            </w:pPr>
            <w:r w:rsidRPr="00734CF9">
              <w:fldChar w:fldCharType="begin">
                <w:ffData>
                  <w:name w:val="Check42"/>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44"/>
            <w:r w:rsidRPr="00734CF9">
              <w:tab/>
              <w:t>A public authority other than a council</w:t>
            </w:r>
          </w:p>
        </w:tc>
        <w:tc>
          <w:tcPr>
            <w:tcW w:w="3665" w:type="pct"/>
          </w:tcPr>
          <w:p w14:paraId="11B74218" w14:textId="0EDDA398"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 xml:space="preserve">The chief executive officer </w:t>
            </w:r>
            <w:r>
              <w:t xml:space="preserve">or authorised delegate </w:t>
            </w:r>
            <w:r w:rsidRPr="00734CF9">
              <w:t>of the public authority</w:t>
            </w:r>
          </w:p>
        </w:tc>
      </w:tr>
    </w:tbl>
    <w:p w14:paraId="5071407A" w14:textId="7683BBDE" w:rsidR="006B33BC" w:rsidRPr="006B33BC" w:rsidRDefault="006B33BC" w:rsidP="00335C9F">
      <w:pPr>
        <w:ind w:left="720" w:hanging="720"/>
        <w:rPr>
          <w:rFonts w:ascii="Public Sans" w:hAnsi="Public Sans"/>
        </w:rPr>
      </w:pPr>
      <w:r w:rsidRPr="006B33BC">
        <w:rPr>
          <w:rFonts w:ascii="Public Sans" w:hAnsi="Public Sans"/>
        </w:rPr>
        <w:fldChar w:fldCharType="begin">
          <w:ffData>
            <w:name w:val="Check48"/>
            <w:enabled/>
            <w:calcOnExit w:val="0"/>
            <w:checkBox>
              <w:sizeAuto/>
              <w:default w:val="0"/>
            </w:checkBox>
          </w:ffData>
        </w:fldChar>
      </w:r>
      <w:r w:rsidRPr="006B33BC">
        <w:rPr>
          <w:rFonts w:ascii="Public Sans" w:hAnsi="Public Sans"/>
        </w:rPr>
        <w:instrText xml:space="preserve"> FORMCHECKBOX </w:instrText>
      </w:r>
      <w:r w:rsidRPr="006B33BC">
        <w:rPr>
          <w:rFonts w:ascii="Public Sans" w:hAnsi="Public Sans"/>
        </w:rPr>
      </w:r>
      <w:r w:rsidRPr="006B33BC">
        <w:rPr>
          <w:rFonts w:ascii="Public Sans" w:hAnsi="Public Sans"/>
        </w:rPr>
        <w:fldChar w:fldCharType="separate"/>
      </w:r>
      <w:r w:rsidRPr="006B33BC">
        <w:rPr>
          <w:rFonts w:ascii="Public Sans" w:hAnsi="Public Sans"/>
        </w:rPr>
        <w:fldChar w:fldCharType="end"/>
      </w:r>
      <w:r w:rsidR="00335C9F">
        <w:rPr>
          <w:rFonts w:ascii="Public Sans" w:hAnsi="Public Sans"/>
        </w:rPr>
        <w:tab/>
      </w:r>
      <w:r w:rsidRPr="00236C52">
        <w:rPr>
          <w:rFonts w:ascii="Public Sans" w:hAnsi="Public Sans"/>
          <w:b/>
          <w:bCs/>
          <w:iCs/>
        </w:rPr>
        <w:t>I/We</w:t>
      </w:r>
      <w:r w:rsidRPr="00236C52">
        <w:rPr>
          <w:rFonts w:ascii="Public Sans" w:hAnsi="Public Sans"/>
          <w:b/>
          <w:bCs/>
          <w:i/>
          <w:iCs/>
        </w:rPr>
        <w:t xml:space="preserve"> </w:t>
      </w:r>
      <w:r w:rsidRPr="00236C52">
        <w:rPr>
          <w:rFonts w:ascii="Public Sans" w:hAnsi="Public Sans"/>
          <w:b/>
        </w:rPr>
        <w:t xml:space="preserve">hereby give consent for the transfer of the biodiversity credits listed in the credit transfer report attached to this application (all owners to sign). </w:t>
      </w:r>
    </w:p>
    <w:p w14:paraId="23C37950" w14:textId="36CB1967" w:rsidR="006B33BC" w:rsidRPr="006B33BC" w:rsidRDefault="006B33BC" w:rsidP="00335C9F">
      <w:pPr>
        <w:ind w:left="720" w:hanging="720"/>
        <w:rPr>
          <w:rFonts w:ascii="Public Sans" w:hAnsi="Public Sans"/>
        </w:rPr>
      </w:pPr>
      <w:r w:rsidRPr="006B33BC">
        <w:rPr>
          <w:rFonts w:ascii="Public Sans" w:hAnsi="Public Sans"/>
        </w:rPr>
        <w:fldChar w:fldCharType="begin">
          <w:ffData>
            <w:name w:val="Check48"/>
            <w:enabled/>
            <w:calcOnExit w:val="0"/>
            <w:checkBox>
              <w:sizeAuto/>
              <w:default w:val="0"/>
            </w:checkBox>
          </w:ffData>
        </w:fldChar>
      </w:r>
      <w:r w:rsidRPr="006B33BC">
        <w:rPr>
          <w:rFonts w:ascii="Public Sans" w:hAnsi="Public Sans"/>
        </w:rPr>
        <w:instrText xml:space="preserve"> FORMCHECKBOX </w:instrText>
      </w:r>
      <w:r w:rsidRPr="006B33BC">
        <w:rPr>
          <w:rFonts w:ascii="Public Sans" w:hAnsi="Public Sans"/>
        </w:rPr>
      </w:r>
      <w:r w:rsidRPr="006B33BC">
        <w:rPr>
          <w:rFonts w:ascii="Public Sans" w:hAnsi="Public Sans"/>
        </w:rPr>
        <w:fldChar w:fldCharType="separate"/>
      </w:r>
      <w:r w:rsidRPr="006B33BC">
        <w:rPr>
          <w:rFonts w:ascii="Public Sans" w:hAnsi="Public Sans"/>
        </w:rPr>
        <w:fldChar w:fldCharType="end"/>
      </w:r>
      <w:r w:rsidR="00335C9F">
        <w:rPr>
          <w:rFonts w:ascii="Public Sans" w:hAnsi="Public Sans"/>
        </w:rPr>
        <w:tab/>
      </w:r>
      <w:r w:rsidRPr="00236C52">
        <w:rPr>
          <w:rFonts w:ascii="Public Sans" w:hAnsi="Public Sans"/>
          <w:b/>
        </w:rPr>
        <w:t>I/we the undersigned credit owners of the biodiversity credits, acknowledge and agree:</w:t>
      </w:r>
    </w:p>
    <w:p w14:paraId="1D11C89B" w14:textId="77777777" w:rsidR="006B33BC" w:rsidRPr="006B33BC" w:rsidRDefault="006B33BC" w:rsidP="00335C9F">
      <w:pPr>
        <w:rPr>
          <w:sz w:val="20"/>
          <w:szCs w:val="20"/>
        </w:rPr>
      </w:pPr>
      <w:r w:rsidRPr="006B33BC">
        <w:lastRenderedPageBreak/>
        <w:t>That the Crown in right of the State of New South Wales, including its officers, employees, agents and successors (‘the state’), accepts no liability in relation to any action, proceeding, claim, demand, cost, loss, damage or expense (including reasonable legal costs or expenses) arising directly or indirectly as a result of or in connection with this application or any act or omission of the state in connection with this application and I/we hereby agree to release and indemnify the state from and against any such action, proceeding, claim, demand, cost, loss, damage or expense to the fullest extent permitted by law.</w:t>
      </w:r>
    </w:p>
    <w:tbl>
      <w:tblPr>
        <w:tblStyle w:val="TableGrid"/>
        <w:tblW w:w="5000" w:type="pct"/>
        <w:tblLook w:val="0480" w:firstRow="0" w:lastRow="0" w:firstColumn="1" w:lastColumn="0" w:noHBand="0" w:noVBand="1"/>
      </w:tblPr>
      <w:tblGrid>
        <w:gridCol w:w="2440"/>
        <w:gridCol w:w="2074"/>
        <w:gridCol w:w="2439"/>
        <w:gridCol w:w="2074"/>
      </w:tblGrid>
      <w:tr w:rsidR="006B33BC" w:rsidRPr="00264E56" w14:paraId="2501DDFB" w14:textId="77777777" w:rsidTr="00236C52">
        <w:trPr>
          <w:trHeight w:val="227"/>
        </w:trPr>
        <w:tc>
          <w:tcPr>
            <w:cnfStyle w:val="001000000000" w:firstRow="0" w:lastRow="0" w:firstColumn="1" w:lastColumn="0" w:oddVBand="0" w:evenVBand="0" w:oddHBand="0" w:evenHBand="0" w:firstRowFirstColumn="0" w:firstRowLastColumn="0" w:lastRowFirstColumn="0" w:lastRowLastColumn="0"/>
            <w:tcW w:w="0" w:type="pct"/>
          </w:tcPr>
          <w:p w14:paraId="4E49B448" w14:textId="77777777" w:rsidR="006B33BC" w:rsidRPr="00734CF9" w:rsidRDefault="006B33BC" w:rsidP="006B33BC">
            <w:r w:rsidRPr="00734CF9">
              <w:t xml:space="preserve">Signature </w:t>
            </w:r>
          </w:p>
        </w:tc>
        <w:tc>
          <w:tcPr>
            <w:tcW w:w="0" w:type="pct"/>
          </w:tcPr>
          <w:p w14:paraId="7C95FD0D"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p>
        </w:tc>
        <w:tc>
          <w:tcPr>
            <w:tcW w:w="0" w:type="pct"/>
          </w:tcPr>
          <w:p w14:paraId="2119E631"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Signature</w:t>
            </w:r>
          </w:p>
        </w:tc>
        <w:tc>
          <w:tcPr>
            <w:tcW w:w="0" w:type="pct"/>
          </w:tcPr>
          <w:p w14:paraId="79A0B30C"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p>
        </w:tc>
      </w:tr>
      <w:tr w:rsidR="006B33BC" w:rsidRPr="00264E56" w14:paraId="3012940D" w14:textId="77777777" w:rsidTr="00236C52">
        <w:trPr>
          <w:trHeight w:val="316"/>
        </w:trPr>
        <w:tc>
          <w:tcPr>
            <w:cnfStyle w:val="001000000000" w:firstRow="0" w:lastRow="0" w:firstColumn="1" w:lastColumn="0" w:oddVBand="0" w:evenVBand="0" w:oddHBand="0" w:evenHBand="0" w:firstRowFirstColumn="0" w:firstRowLastColumn="0" w:lastRowFirstColumn="0" w:lastRowLastColumn="0"/>
            <w:tcW w:w="0" w:type="pct"/>
          </w:tcPr>
          <w:p w14:paraId="53AD9B28" w14:textId="77777777" w:rsidR="006B33BC" w:rsidRPr="00734CF9" w:rsidRDefault="006B33BC" w:rsidP="006B33BC">
            <w:r w:rsidRPr="00734CF9">
              <w:t xml:space="preserve">Name </w:t>
            </w:r>
          </w:p>
        </w:tc>
        <w:tc>
          <w:tcPr>
            <w:tcW w:w="0" w:type="pct"/>
          </w:tcPr>
          <w:p w14:paraId="4626377B"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79"/>
                  <w:enabled/>
                  <w:calcOnExit w:val="0"/>
                  <w:textInput/>
                </w:ffData>
              </w:fldChar>
            </w:r>
            <w:bookmarkStart w:id="45" w:name="Text79"/>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45"/>
          </w:p>
        </w:tc>
        <w:tc>
          <w:tcPr>
            <w:tcW w:w="0" w:type="pct"/>
          </w:tcPr>
          <w:p w14:paraId="432B3D61"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 xml:space="preserve">Name </w:t>
            </w:r>
          </w:p>
        </w:tc>
        <w:tc>
          <w:tcPr>
            <w:tcW w:w="0" w:type="pct"/>
          </w:tcPr>
          <w:p w14:paraId="6CDE87F4"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2"/>
                  <w:enabled/>
                  <w:calcOnExit w:val="0"/>
                  <w:textInput/>
                </w:ffData>
              </w:fldChar>
            </w:r>
            <w:bookmarkStart w:id="46" w:name="Text82"/>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46"/>
          </w:p>
        </w:tc>
      </w:tr>
      <w:tr w:rsidR="006B33BC" w:rsidRPr="00264E56" w14:paraId="6AEE9C26" w14:textId="77777777" w:rsidTr="00236C52">
        <w:trPr>
          <w:trHeight w:val="88"/>
        </w:trPr>
        <w:tc>
          <w:tcPr>
            <w:cnfStyle w:val="001000000000" w:firstRow="0" w:lastRow="0" w:firstColumn="1" w:lastColumn="0" w:oddVBand="0" w:evenVBand="0" w:oddHBand="0" w:evenHBand="0" w:firstRowFirstColumn="0" w:firstRowLastColumn="0" w:lastRowFirstColumn="0" w:lastRowLastColumn="0"/>
            <w:tcW w:w="0" w:type="pct"/>
          </w:tcPr>
          <w:p w14:paraId="53C68CAA" w14:textId="77777777" w:rsidR="006B33BC" w:rsidRPr="00734CF9" w:rsidRDefault="006B33BC" w:rsidP="006B33BC">
            <w:r w:rsidRPr="00734CF9">
              <w:t>Position</w:t>
            </w:r>
          </w:p>
        </w:tc>
        <w:tc>
          <w:tcPr>
            <w:tcW w:w="0" w:type="pct"/>
          </w:tcPr>
          <w:p w14:paraId="030F3CB7"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0"/>
                  <w:enabled/>
                  <w:calcOnExit w:val="0"/>
                  <w:textInput/>
                </w:ffData>
              </w:fldChar>
            </w:r>
            <w:bookmarkStart w:id="47" w:name="Text80"/>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47"/>
          </w:p>
        </w:tc>
        <w:tc>
          <w:tcPr>
            <w:tcW w:w="0" w:type="pct"/>
          </w:tcPr>
          <w:p w14:paraId="7A98DB9E"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Position</w:t>
            </w:r>
          </w:p>
        </w:tc>
        <w:tc>
          <w:tcPr>
            <w:tcW w:w="0" w:type="pct"/>
          </w:tcPr>
          <w:p w14:paraId="552E43DF"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3"/>
                  <w:enabled/>
                  <w:calcOnExit w:val="0"/>
                  <w:textInput/>
                </w:ffData>
              </w:fldChar>
            </w:r>
            <w:bookmarkStart w:id="48" w:name="Text83"/>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48"/>
          </w:p>
        </w:tc>
      </w:tr>
      <w:tr w:rsidR="006B33BC" w:rsidRPr="00264E56" w14:paraId="071401DC" w14:textId="77777777" w:rsidTr="00236C52">
        <w:trPr>
          <w:trHeight w:val="30"/>
        </w:trPr>
        <w:tc>
          <w:tcPr>
            <w:cnfStyle w:val="001000000000" w:firstRow="0" w:lastRow="0" w:firstColumn="1" w:lastColumn="0" w:oddVBand="0" w:evenVBand="0" w:oddHBand="0" w:evenHBand="0" w:firstRowFirstColumn="0" w:firstRowLastColumn="0" w:lastRowFirstColumn="0" w:lastRowLastColumn="0"/>
            <w:tcW w:w="0" w:type="pct"/>
          </w:tcPr>
          <w:p w14:paraId="5EE94B59" w14:textId="77777777" w:rsidR="006B33BC" w:rsidRPr="00734CF9" w:rsidRDefault="006B33BC" w:rsidP="006B33BC">
            <w:r w:rsidRPr="00734CF9">
              <w:t>Date</w:t>
            </w:r>
          </w:p>
        </w:tc>
        <w:tc>
          <w:tcPr>
            <w:tcW w:w="0" w:type="pct"/>
          </w:tcPr>
          <w:p w14:paraId="36FC84C0"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1"/>
                  <w:enabled/>
                  <w:calcOnExit w:val="0"/>
                  <w:textInput/>
                </w:ffData>
              </w:fldChar>
            </w:r>
            <w:bookmarkStart w:id="49" w:name="Text81"/>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49"/>
          </w:p>
        </w:tc>
        <w:tc>
          <w:tcPr>
            <w:tcW w:w="0" w:type="pct"/>
          </w:tcPr>
          <w:p w14:paraId="107D976A"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Date</w:t>
            </w:r>
          </w:p>
        </w:tc>
        <w:tc>
          <w:tcPr>
            <w:tcW w:w="0" w:type="pct"/>
          </w:tcPr>
          <w:p w14:paraId="3D2672EF"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4"/>
                  <w:enabled/>
                  <w:calcOnExit w:val="0"/>
                  <w:textInput/>
                </w:ffData>
              </w:fldChar>
            </w:r>
            <w:bookmarkStart w:id="50" w:name="Text84"/>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50"/>
          </w:p>
        </w:tc>
      </w:tr>
    </w:tbl>
    <w:p w14:paraId="25980FE4" w14:textId="77777777" w:rsidR="006B33BC" w:rsidRPr="006B33BC" w:rsidRDefault="006B33BC" w:rsidP="00335C9F">
      <w:pPr>
        <w:pStyle w:val="Note"/>
      </w:pPr>
      <w:r w:rsidRPr="006B33BC">
        <w:t>Affix common seal (if signing under seal)</w:t>
      </w:r>
    </w:p>
    <w:p w14:paraId="55A675CB" w14:textId="512599AA" w:rsidR="006B33BC" w:rsidRPr="006B33BC" w:rsidRDefault="006B33BC" w:rsidP="00335C9F">
      <w:pPr>
        <w:pStyle w:val="Note"/>
      </w:pPr>
      <w:r w:rsidRPr="006B33BC">
        <w:rPr>
          <w:b/>
          <w:bCs/>
        </w:rPr>
        <w:t>Note:</w:t>
      </w:r>
      <w:r w:rsidRPr="006B33BC">
        <w:t xml:space="preserve"> The consent of all owners must be provided to complete the credit transaction. If you are signing on the owner’s behalf you must state the nature of your legal authority and attach documentary evidence (e.g. power of attorney, executor, trustee, company director, etc</w:t>
      </w:r>
      <w:r w:rsidR="00A27517">
        <w:t>.</w:t>
      </w:r>
      <w:r w:rsidRPr="006B33BC">
        <w:t>).</w:t>
      </w:r>
    </w:p>
    <w:p w14:paraId="569669DE" w14:textId="5586D478" w:rsidR="006B33BC" w:rsidRPr="006B33BC" w:rsidRDefault="006B33BC" w:rsidP="00335C9F">
      <w:pPr>
        <w:pStyle w:val="Heading2Numbered"/>
      </w:pPr>
      <w:r w:rsidRPr="006B33BC">
        <w:t>Signature(s) of credit buyer(s)</w:t>
      </w:r>
    </w:p>
    <w:p w14:paraId="636854DE" w14:textId="77777777" w:rsidR="006B33BC" w:rsidRPr="006B33BC" w:rsidRDefault="006B33BC" w:rsidP="006B33BC">
      <w:pPr>
        <w:rPr>
          <w:rFonts w:ascii="Public Sans" w:hAnsi="Public Sans"/>
        </w:rPr>
      </w:pPr>
      <w:r w:rsidRPr="006B33BC">
        <w:rPr>
          <w:rFonts w:ascii="Public Sans" w:hAnsi="Public Sans"/>
        </w:rPr>
        <w:t xml:space="preserve">This application must be completed and signed by all credit buyers of the biodiversity credits that are being nominated for transfer, or by a person(s) with the legal authority to sign. </w:t>
      </w:r>
    </w:p>
    <w:p w14:paraId="348CC614" w14:textId="77777777" w:rsidR="006B33BC" w:rsidRPr="006B33BC" w:rsidRDefault="006B33BC" w:rsidP="006B33BC">
      <w:pPr>
        <w:rPr>
          <w:rFonts w:ascii="Public Sans" w:hAnsi="Public Sans"/>
        </w:rPr>
      </w:pPr>
      <w:r w:rsidRPr="006B33BC">
        <w:rPr>
          <w:rFonts w:ascii="Public Sans" w:hAnsi="Public Sans"/>
        </w:rPr>
        <w:t>The various options for signing the form according to owner category are set out in the table below:</w:t>
      </w:r>
    </w:p>
    <w:tbl>
      <w:tblPr>
        <w:tblStyle w:val="TableGrid"/>
        <w:tblW w:w="5000" w:type="pct"/>
        <w:tblLook w:val="04A0" w:firstRow="1" w:lastRow="0" w:firstColumn="1" w:lastColumn="0" w:noHBand="0" w:noVBand="1"/>
      </w:tblPr>
      <w:tblGrid>
        <w:gridCol w:w="2553"/>
        <w:gridCol w:w="6474"/>
      </w:tblGrid>
      <w:tr w:rsidR="006B33BC" w:rsidRPr="0030418F" w14:paraId="237DE05C" w14:textId="77777777" w:rsidTr="00335C9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14" w:type="pct"/>
          </w:tcPr>
          <w:p w14:paraId="1797C9A8" w14:textId="77777777" w:rsidR="006B33BC" w:rsidRPr="00734CF9" w:rsidRDefault="006B33BC" w:rsidP="006B33BC">
            <w:r w:rsidRPr="00734CF9">
              <w:t>Buyer category</w:t>
            </w:r>
          </w:p>
        </w:tc>
        <w:tc>
          <w:tcPr>
            <w:tcW w:w="3586" w:type="pct"/>
          </w:tcPr>
          <w:p w14:paraId="351FE416" w14:textId="77777777" w:rsidR="006B33BC" w:rsidRPr="00734CF9" w:rsidRDefault="006B33BC" w:rsidP="006B33BC">
            <w:pPr>
              <w:cnfStyle w:val="100000000000" w:firstRow="1" w:lastRow="0" w:firstColumn="0" w:lastColumn="0" w:oddVBand="0" w:evenVBand="0" w:oddHBand="0" w:evenHBand="0" w:firstRowFirstColumn="0" w:firstRowLastColumn="0" w:lastRowFirstColumn="0" w:lastRowLastColumn="0"/>
            </w:pPr>
            <w:r w:rsidRPr="00734CF9">
              <w:t>Application is signed and certified by</w:t>
            </w:r>
          </w:p>
        </w:tc>
      </w:tr>
      <w:tr w:rsidR="006B33BC" w:rsidRPr="00037292" w14:paraId="7805FFD1" w14:textId="77777777" w:rsidTr="00335C9F">
        <w:trPr>
          <w:trHeight w:val="86"/>
        </w:trPr>
        <w:tc>
          <w:tcPr>
            <w:cnfStyle w:val="001000000000" w:firstRow="0" w:lastRow="0" w:firstColumn="1" w:lastColumn="0" w:oddVBand="0" w:evenVBand="0" w:oddHBand="0" w:evenHBand="0" w:firstRowFirstColumn="0" w:firstRowLastColumn="0" w:lastRowFirstColumn="0" w:lastRowLastColumn="0"/>
            <w:tcW w:w="1414" w:type="pct"/>
          </w:tcPr>
          <w:p w14:paraId="2F14DE06" w14:textId="77777777" w:rsidR="006B33BC" w:rsidRPr="00734CF9" w:rsidRDefault="006B33BC" w:rsidP="006B33BC">
            <w:r w:rsidRPr="00734CF9">
              <w:fldChar w:fldCharType="begin">
                <w:ffData>
                  <w:name w:val="Check39"/>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 xml:space="preserve">Individual(s) </w:t>
            </w:r>
          </w:p>
        </w:tc>
        <w:tc>
          <w:tcPr>
            <w:tcW w:w="3586" w:type="pct"/>
          </w:tcPr>
          <w:p w14:paraId="4E965349"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All the individuals who are buyers of the biodiversity credits to be transferred</w:t>
            </w:r>
          </w:p>
        </w:tc>
      </w:tr>
      <w:tr w:rsidR="006B33BC" w:rsidRPr="00037292" w14:paraId="1B20E331" w14:textId="77777777" w:rsidTr="00335C9F">
        <w:trPr>
          <w:trHeight w:val="1204"/>
        </w:trPr>
        <w:tc>
          <w:tcPr>
            <w:cnfStyle w:val="001000000000" w:firstRow="0" w:lastRow="0" w:firstColumn="1" w:lastColumn="0" w:oddVBand="0" w:evenVBand="0" w:oddHBand="0" w:evenHBand="0" w:firstRowFirstColumn="0" w:firstRowLastColumn="0" w:lastRowFirstColumn="0" w:lastRowLastColumn="0"/>
            <w:tcW w:w="1414" w:type="pct"/>
          </w:tcPr>
          <w:p w14:paraId="1933EF23" w14:textId="77777777" w:rsidR="006B33BC" w:rsidRPr="00734CF9" w:rsidRDefault="006B33BC" w:rsidP="006B33BC">
            <w:r w:rsidRPr="00734CF9">
              <w:fldChar w:fldCharType="begin">
                <w:ffData>
                  <w:name w:val="Check40"/>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Company</w:t>
            </w:r>
          </w:p>
        </w:tc>
        <w:tc>
          <w:tcPr>
            <w:tcW w:w="3586" w:type="pct"/>
          </w:tcPr>
          <w:p w14:paraId="7869CF14" w14:textId="0BCA825F"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rPr>
                <w:i/>
                <w:iCs/>
              </w:rPr>
            </w:pPr>
            <w:r w:rsidRPr="00734CF9">
              <w:fldChar w:fldCharType="begin">
                <w:ffData>
                  <w:name w:val="Check43"/>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 xml:space="preserve">the common seal being affixed in accordance with the </w:t>
            </w:r>
            <w:r w:rsidRPr="00734CF9">
              <w:rPr>
                <w:i/>
                <w:iCs/>
              </w:rPr>
              <w:t>Corporations Act 2001</w:t>
            </w:r>
          </w:p>
          <w:p w14:paraId="0E3A2968" w14:textId="72F83C45"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4"/>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 xml:space="preserve">two directors </w:t>
            </w:r>
          </w:p>
          <w:p w14:paraId="68532710" w14:textId="382D0C87"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5"/>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a director and a company secretary</w:t>
            </w:r>
          </w:p>
          <w:p w14:paraId="590E7810" w14:textId="67D9C181"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6"/>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the director, if a proprietary company that has a sole director who is also the sole company secretary</w:t>
            </w:r>
          </w:p>
        </w:tc>
      </w:tr>
      <w:tr w:rsidR="006B33BC" w:rsidRPr="00037292" w14:paraId="21287E34" w14:textId="77777777" w:rsidTr="00335C9F">
        <w:trPr>
          <w:trHeight w:val="83"/>
        </w:trPr>
        <w:tc>
          <w:tcPr>
            <w:cnfStyle w:val="001000000000" w:firstRow="0" w:lastRow="0" w:firstColumn="1" w:lastColumn="0" w:oddVBand="0" w:evenVBand="0" w:oddHBand="0" w:evenHBand="0" w:firstRowFirstColumn="0" w:firstRowLastColumn="0" w:lastRowFirstColumn="0" w:lastRowLastColumn="0"/>
            <w:tcW w:w="1414" w:type="pct"/>
          </w:tcPr>
          <w:p w14:paraId="57B89F6C" w14:textId="77777777" w:rsidR="006B33BC" w:rsidRPr="00734CF9" w:rsidRDefault="006B33BC" w:rsidP="006B33BC">
            <w:r w:rsidRPr="00734CF9">
              <w:fldChar w:fldCharType="begin">
                <w:ffData>
                  <w:name w:val="Check41"/>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A local council</w:t>
            </w:r>
          </w:p>
          <w:p w14:paraId="60C8DD28" w14:textId="77777777" w:rsidR="006B33BC" w:rsidRPr="00734CF9" w:rsidRDefault="006B33BC" w:rsidP="006B33BC"/>
        </w:tc>
        <w:tc>
          <w:tcPr>
            <w:tcW w:w="3586" w:type="pct"/>
          </w:tcPr>
          <w:p w14:paraId="14D92917" w14:textId="33467707"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7"/>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 xml:space="preserve">the general manager in accordance with s.377 of the </w:t>
            </w:r>
            <w:r w:rsidRPr="00734CF9">
              <w:rPr>
                <w:i/>
                <w:iCs/>
              </w:rPr>
              <w:t xml:space="preserve">Local Government Act 1993 </w:t>
            </w:r>
            <w:r w:rsidRPr="00734CF9">
              <w:rPr>
                <w:iCs/>
              </w:rPr>
              <w:t>(LG Act)</w:t>
            </w:r>
          </w:p>
          <w:p w14:paraId="6A0A1DDC" w14:textId="77777777" w:rsidR="006B33BC" w:rsidRPr="00734CF9" w:rsidRDefault="006B33BC" w:rsidP="00335C9F">
            <w:pPr>
              <w:ind w:left="720" w:hanging="720"/>
              <w:cnfStyle w:val="000000000000" w:firstRow="0" w:lastRow="0" w:firstColumn="0" w:lastColumn="0" w:oddVBand="0" w:evenVBand="0" w:oddHBand="0" w:evenHBand="0" w:firstRowFirstColumn="0" w:firstRowLastColumn="0" w:lastRowFirstColumn="0" w:lastRowLastColumn="0"/>
              <w:rPr>
                <w:color w:val="000000"/>
              </w:rPr>
            </w:pPr>
            <w:r w:rsidRPr="00734CF9">
              <w:rPr>
                <w:color w:val="000000"/>
              </w:rPr>
              <w:fldChar w:fldCharType="begin">
                <w:ffData>
                  <w:name w:val="Check48"/>
                  <w:enabled/>
                  <w:calcOnExit w:val="0"/>
                  <w:checkBox>
                    <w:sizeAuto/>
                    <w:default w:val="0"/>
                  </w:checkBox>
                </w:ffData>
              </w:fldChar>
            </w:r>
            <w:r w:rsidRPr="00734CF9">
              <w:rPr>
                <w:color w:val="000000"/>
              </w:rPr>
              <w:instrText xml:space="preserve"> FORMCHECKBOX </w:instrText>
            </w:r>
            <w:r w:rsidRPr="00734CF9">
              <w:rPr>
                <w:color w:val="000000"/>
              </w:rPr>
            </w:r>
            <w:r w:rsidRPr="00734CF9">
              <w:rPr>
                <w:color w:val="000000"/>
              </w:rPr>
              <w:fldChar w:fldCharType="separate"/>
            </w:r>
            <w:r w:rsidRPr="00734CF9">
              <w:rPr>
                <w:color w:val="000000"/>
              </w:rPr>
              <w:fldChar w:fldCharType="end"/>
            </w:r>
            <w:r w:rsidRPr="00734CF9">
              <w:rPr>
                <w:color w:val="000000"/>
              </w:rPr>
              <w:tab/>
            </w:r>
            <w:r w:rsidRPr="00734CF9">
              <w:t>the seal of the council being affixed in a manner authorised under the LG Act.</w:t>
            </w:r>
          </w:p>
        </w:tc>
      </w:tr>
      <w:tr w:rsidR="006B33BC" w:rsidRPr="00037292" w14:paraId="0D988952" w14:textId="77777777" w:rsidTr="00335C9F">
        <w:trPr>
          <w:trHeight w:val="83"/>
        </w:trPr>
        <w:tc>
          <w:tcPr>
            <w:cnfStyle w:val="001000000000" w:firstRow="0" w:lastRow="0" w:firstColumn="1" w:lastColumn="0" w:oddVBand="0" w:evenVBand="0" w:oddHBand="0" w:evenHBand="0" w:firstRowFirstColumn="0" w:firstRowLastColumn="0" w:lastRowFirstColumn="0" w:lastRowLastColumn="0"/>
            <w:tcW w:w="1414" w:type="pct"/>
          </w:tcPr>
          <w:p w14:paraId="297E5F58" w14:textId="77777777" w:rsidR="006B33BC" w:rsidRPr="00734CF9" w:rsidRDefault="006B33BC" w:rsidP="00335C9F">
            <w:pPr>
              <w:ind w:left="720" w:hanging="720"/>
            </w:pPr>
            <w:r w:rsidRPr="00734CF9">
              <w:fldChar w:fldCharType="begin">
                <w:ffData>
                  <w:name w:val="Check42"/>
                  <w:enabled/>
                  <w:calcOnExit w:val="0"/>
                  <w:checkBox>
                    <w:sizeAuto/>
                    <w:default w:val="0"/>
                  </w:checkBox>
                </w:ffData>
              </w:fldChar>
            </w:r>
            <w:r w:rsidRPr="00734CF9">
              <w:instrText xml:space="preserve"> FORMCHECKBOX </w:instrText>
            </w:r>
            <w:r w:rsidRPr="00734CF9">
              <w:fldChar w:fldCharType="separate"/>
            </w:r>
            <w:r w:rsidRPr="00734CF9">
              <w:fldChar w:fldCharType="end"/>
            </w:r>
            <w:r w:rsidRPr="00734CF9">
              <w:tab/>
              <w:t>A public authority other than a council</w:t>
            </w:r>
          </w:p>
        </w:tc>
        <w:tc>
          <w:tcPr>
            <w:tcW w:w="3586" w:type="pct"/>
          </w:tcPr>
          <w:p w14:paraId="701C6D43" w14:textId="27E1500D"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 xml:space="preserve">The chief executive officer </w:t>
            </w:r>
            <w:r>
              <w:t>or authorised delegate</w:t>
            </w:r>
            <w:r w:rsidRPr="00734CF9">
              <w:t xml:space="preserve"> of the public authority</w:t>
            </w:r>
          </w:p>
        </w:tc>
      </w:tr>
    </w:tbl>
    <w:p w14:paraId="2FD8CA82" w14:textId="6EE87BF0" w:rsidR="006B33BC" w:rsidRPr="006B33BC" w:rsidRDefault="006B33BC" w:rsidP="00335C9F">
      <w:pPr>
        <w:ind w:left="720" w:hanging="720"/>
        <w:rPr>
          <w:rFonts w:ascii="Public Sans" w:hAnsi="Public Sans"/>
        </w:rPr>
      </w:pPr>
      <w:r w:rsidRPr="006B33BC">
        <w:rPr>
          <w:rFonts w:ascii="Public Sans" w:hAnsi="Public Sans"/>
        </w:rPr>
        <w:fldChar w:fldCharType="begin">
          <w:ffData>
            <w:name w:val="Check48"/>
            <w:enabled/>
            <w:calcOnExit w:val="0"/>
            <w:checkBox>
              <w:sizeAuto/>
              <w:default w:val="0"/>
            </w:checkBox>
          </w:ffData>
        </w:fldChar>
      </w:r>
      <w:r w:rsidRPr="006B33BC">
        <w:rPr>
          <w:rFonts w:ascii="Public Sans" w:hAnsi="Public Sans"/>
        </w:rPr>
        <w:instrText xml:space="preserve"> FORMCHECKBOX </w:instrText>
      </w:r>
      <w:r w:rsidRPr="006B33BC">
        <w:rPr>
          <w:rFonts w:ascii="Public Sans" w:hAnsi="Public Sans"/>
        </w:rPr>
      </w:r>
      <w:r w:rsidRPr="006B33BC">
        <w:rPr>
          <w:rFonts w:ascii="Public Sans" w:hAnsi="Public Sans"/>
        </w:rPr>
        <w:fldChar w:fldCharType="separate"/>
      </w:r>
      <w:r w:rsidRPr="006B33BC">
        <w:rPr>
          <w:rFonts w:ascii="Public Sans" w:hAnsi="Public Sans"/>
        </w:rPr>
        <w:fldChar w:fldCharType="end"/>
      </w:r>
      <w:r w:rsidR="00335C9F">
        <w:rPr>
          <w:rFonts w:ascii="Public Sans" w:hAnsi="Public Sans"/>
        </w:rPr>
        <w:tab/>
      </w:r>
      <w:r w:rsidRPr="00236C52">
        <w:rPr>
          <w:rFonts w:ascii="Public Sans" w:hAnsi="Public Sans"/>
          <w:b/>
        </w:rPr>
        <w:t>I/we the undersigned credit buyers of the biodiversity credits, acknowledge and agree:</w:t>
      </w:r>
    </w:p>
    <w:p w14:paraId="2ADDAE27" w14:textId="77777777" w:rsidR="006B33BC" w:rsidRPr="006B33BC" w:rsidRDefault="006B33BC" w:rsidP="00335C9F">
      <w:pPr>
        <w:rPr>
          <w:sz w:val="20"/>
          <w:szCs w:val="20"/>
        </w:rPr>
      </w:pPr>
      <w:r w:rsidRPr="006B33BC">
        <w:lastRenderedPageBreak/>
        <w:t>That the Crown in right of the State of New South Wales, including its officers, employees, agents and successors (‘the state’), accepts no liability in relation to any action, proceeding, claim, demand, cost, loss, damage or expense (including reasonable legal costs or expenses) arising directly or indirectly as a result of or in connection with this application or any act or omission of the state in connection with this application and I/we hereby agree to release and indemnify the state from and against any such action, proceeding, claim, demand, cost, loss, damage or expense to the fullest extent permitted by law.</w:t>
      </w:r>
    </w:p>
    <w:tbl>
      <w:tblPr>
        <w:tblStyle w:val="TableGrid"/>
        <w:tblW w:w="5000" w:type="pct"/>
        <w:tblLook w:val="0480" w:firstRow="0" w:lastRow="0" w:firstColumn="1" w:lastColumn="0" w:noHBand="0" w:noVBand="1"/>
      </w:tblPr>
      <w:tblGrid>
        <w:gridCol w:w="2440"/>
        <w:gridCol w:w="2074"/>
        <w:gridCol w:w="2439"/>
        <w:gridCol w:w="2074"/>
      </w:tblGrid>
      <w:tr w:rsidR="006B33BC" w:rsidRPr="00264E56" w14:paraId="7613D1E0" w14:textId="77777777" w:rsidTr="00236C52">
        <w:trPr>
          <w:trHeight w:val="227"/>
        </w:trPr>
        <w:tc>
          <w:tcPr>
            <w:cnfStyle w:val="001000000000" w:firstRow="0" w:lastRow="0" w:firstColumn="1" w:lastColumn="0" w:oddVBand="0" w:evenVBand="0" w:oddHBand="0" w:evenHBand="0" w:firstRowFirstColumn="0" w:firstRowLastColumn="0" w:lastRowFirstColumn="0" w:lastRowLastColumn="0"/>
            <w:tcW w:w="0" w:type="pct"/>
          </w:tcPr>
          <w:p w14:paraId="156EC83E" w14:textId="77777777" w:rsidR="006B33BC" w:rsidRPr="00734CF9" w:rsidRDefault="006B33BC" w:rsidP="006B33BC">
            <w:r w:rsidRPr="00734CF9">
              <w:t xml:space="preserve">Signature </w:t>
            </w:r>
          </w:p>
        </w:tc>
        <w:tc>
          <w:tcPr>
            <w:tcW w:w="0" w:type="pct"/>
          </w:tcPr>
          <w:p w14:paraId="56049D3B"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p>
        </w:tc>
        <w:tc>
          <w:tcPr>
            <w:tcW w:w="0" w:type="pct"/>
          </w:tcPr>
          <w:p w14:paraId="0A10CECE"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Signature</w:t>
            </w:r>
          </w:p>
        </w:tc>
        <w:tc>
          <w:tcPr>
            <w:tcW w:w="0" w:type="pct"/>
          </w:tcPr>
          <w:p w14:paraId="41DA7DAB"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p>
        </w:tc>
      </w:tr>
      <w:tr w:rsidR="006B33BC" w:rsidRPr="00264E56" w14:paraId="7B712E5F" w14:textId="77777777" w:rsidTr="00236C52">
        <w:trPr>
          <w:trHeight w:val="316"/>
        </w:trPr>
        <w:tc>
          <w:tcPr>
            <w:cnfStyle w:val="001000000000" w:firstRow="0" w:lastRow="0" w:firstColumn="1" w:lastColumn="0" w:oddVBand="0" w:evenVBand="0" w:oddHBand="0" w:evenHBand="0" w:firstRowFirstColumn="0" w:firstRowLastColumn="0" w:lastRowFirstColumn="0" w:lastRowLastColumn="0"/>
            <w:tcW w:w="0" w:type="pct"/>
          </w:tcPr>
          <w:p w14:paraId="71676686" w14:textId="77777777" w:rsidR="006B33BC" w:rsidRPr="00734CF9" w:rsidRDefault="006B33BC" w:rsidP="006B33BC">
            <w:r w:rsidRPr="00734CF9">
              <w:t xml:space="preserve">Name </w:t>
            </w:r>
          </w:p>
        </w:tc>
        <w:tc>
          <w:tcPr>
            <w:tcW w:w="0" w:type="pct"/>
          </w:tcPr>
          <w:p w14:paraId="26D50F1A"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79"/>
                  <w:enabled/>
                  <w:calcOnExit w:val="0"/>
                  <w:textInput/>
                </w:ffData>
              </w:fldChar>
            </w:r>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p>
        </w:tc>
        <w:tc>
          <w:tcPr>
            <w:tcW w:w="0" w:type="pct"/>
          </w:tcPr>
          <w:p w14:paraId="56B12BFD"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 xml:space="preserve">Name </w:t>
            </w:r>
          </w:p>
        </w:tc>
        <w:tc>
          <w:tcPr>
            <w:tcW w:w="0" w:type="pct"/>
          </w:tcPr>
          <w:p w14:paraId="65F1770E"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2"/>
                  <w:enabled/>
                  <w:calcOnExit w:val="0"/>
                  <w:textInput/>
                </w:ffData>
              </w:fldChar>
            </w:r>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p>
        </w:tc>
      </w:tr>
      <w:tr w:rsidR="006B33BC" w:rsidRPr="00264E56" w14:paraId="595916DA" w14:textId="77777777" w:rsidTr="00236C52">
        <w:trPr>
          <w:trHeight w:val="88"/>
        </w:trPr>
        <w:tc>
          <w:tcPr>
            <w:cnfStyle w:val="001000000000" w:firstRow="0" w:lastRow="0" w:firstColumn="1" w:lastColumn="0" w:oddVBand="0" w:evenVBand="0" w:oddHBand="0" w:evenHBand="0" w:firstRowFirstColumn="0" w:firstRowLastColumn="0" w:lastRowFirstColumn="0" w:lastRowLastColumn="0"/>
            <w:tcW w:w="0" w:type="pct"/>
          </w:tcPr>
          <w:p w14:paraId="400CEDFE" w14:textId="77777777" w:rsidR="006B33BC" w:rsidRPr="00734CF9" w:rsidRDefault="006B33BC" w:rsidP="006B33BC">
            <w:r w:rsidRPr="00734CF9">
              <w:t>Position</w:t>
            </w:r>
          </w:p>
        </w:tc>
        <w:tc>
          <w:tcPr>
            <w:tcW w:w="0" w:type="pct"/>
          </w:tcPr>
          <w:p w14:paraId="4B13104D"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0"/>
                  <w:enabled/>
                  <w:calcOnExit w:val="0"/>
                  <w:textInput/>
                </w:ffData>
              </w:fldChar>
            </w:r>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p>
        </w:tc>
        <w:tc>
          <w:tcPr>
            <w:tcW w:w="0" w:type="pct"/>
          </w:tcPr>
          <w:p w14:paraId="35652A72"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Position</w:t>
            </w:r>
          </w:p>
        </w:tc>
        <w:tc>
          <w:tcPr>
            <w:tcW w:w="0" w:type="pct"/>
          </w:tcPr>
          <w:p w14:paraId="051A3467"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3"/>
                  <w:enabled/>
                  <w:calcOnExit w:val="0"/>
                  <w:textInput/>
                </w:ffData>
              </w:fldChar>
            </w:r>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p>
        </w:tc>
      </w:tr>
      <w:tr w:rsidR="006B33BC" w:rsidRPr="00264E56" w14:paraId="07932E16" w14:textId="77777777" w:rsidTr="00236C52">
        <w:trPr>
          <w:trHeight w:val="30"/>
        </w:trPr>
        <w:tc>
          <w:tcPr>
            <w:cnfStyle w:val="001000000000" w:firstRow="0" w:lastRow="0" w:firstColumn="1" w:lastColumn="0" w:oddVBand="0" w:evenVBand="0" w:oddHBand="0" w:evenHBand="0" w:firstRowFirstColumn="0" w:firstRowLastColumn="0" w:lastRowFirstColumn="0" w:lastRowLastColumn="0"/>
            <w:tcW w:w="0" w:type="pct"/>
          </w:tcPr>
          <w:p w14:paraId="49CE9551" w14:textId="77777777" w:rsidR="006B33BC" w:rsidRPr="00734CF9" w:rsidRDefault="006B33BC" w:rsidP="006B33BC">
            <w:r w:rsidRPr="00734CF9">
              <w:t>Date</w:t>
            </w:r>
          </w:p>
        </w:tc>
        <w:tc>
          <w:tcPr>
            <w:tcW w:w="0" w:type="pct"/>
          </w:tcPr>
          <w:p w14:paraId="15432264"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1"/>
                  <w:enabled/>
                  <w:calcOnExit w:val="0"/>
                  <w:textInput/>
                </w:ffData>
              </w:fldChar>
            </w:r>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p>
        </w:tc>
        <w:tc>
          <w:tcPr>
            <w:tcW w:w="0" w:type="pct"/>
          </w:tcPr>
          <w:p w14:paraId="4B8B0143"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t>Date</w:t>
            </w:r>
          </w:p>
        </w:tc>
        <w:tc>
          <w:tcPr>
            <w:tcW w:w="0" w:type="pct"/>
          </w:tcPr>
          <w:p w14:paraId="2EBC4441" w14:textId="77777777" w:rsidR="006B33BC" w:rsidRPr="00734CF9" w:rsidRDefault="006B33BC" w:rsidP="006B33BC">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4"/>
                  <w:enabled/>
                  <w:calcOnExit w:val="0"/>
                  <w:textInput/>
                </w:ffData>
              </w:fldChar>
            </w:r>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p>
        </w:tc>
      </w:tr>
    </w:tbl>
    <w:p w14:paraId="345BA582" w14:textId="77777777" w:rsidR="006B33BC" w:rsidRDefault="006B33BC" w:rsidP="00335C9F">
      <w:pPr>
        <w:pStyle w:val="Note"/>
      </w:pPr>
      <w:r w:rsidRPr="006B33BC">
        <w:t>Affix common seal (if signing under seal)</w:t>
      </w:r>
    </w:p>
    <w:p w14:paraId="0C671341" w14:textId="77777777" w:rsidR="00635299" w:rsidRDefault="00635299" w:rsidP="00335C9F">
      <w:pPr>
        <w:pStyle w:val="Note"/>
      </w:pPr>
    </w:p>
    <w:p w14:paraId="5FCC9E11" w14:textId="77777777" w:rsidR="001F5116" w:rsidRDefault="001F5116" w:rsidP="00335C9F">
      <w:pPr>
        <w:pStyle w:val="Note"/>
      </w:pPr>
    </w:p>
    <w:p w14:paraId="37647234" w14:textId="77777777" w:rsidR="001F5116" w:rsidRDefault="001F5116" w:rsidP="00335C9F">
      <w:pPr>
        <w:pStyle w:val="Note"/>
      </w:pPr>
    </w:p>
    <w:p w14:paraId="4DB18B8D" w14:textId="77777777" w:rsidR="001F5116" w:rsidRDefault="001F5116" w:rsidP="00335C9F">
      <w:pPr>
        <w:pStyle w:val="Note"/>
      </w:pPr>
    </w:p>
    <w:p w14:paraId="559FD681" w14:textId="77777777" w:rsidR="001F5116" w:rsidRDefault="001F5116" w:rsidP="00335C9F">
      <w:pPr>
        <w:pStyle w:val="Note"/>
      </w:pPr>
    </w:p>
    <w:p w14:paraId="3AE949D0" w14:textId="45040198" w:rsidR="006B33BC" w:rsidRPr="006B33BC" w:rsidRDefault="006B33BC" w:rsidP="00335C9F">
      <w:pPr>
        <w:pStyle w:val="Note"/>
      </w:pPr>
      <w:r w:rsidRPr="006B33BC">
        <w:rPr>
          <w:b/>
          <w:bCs/>
        </w:rPr>
        <w:t>Note:</w:t>
      </w:r>
      <w:r w:rsidRPr="006B33BC">
        <w:t xml:space="preserve"> The consent of all owners must be provided to complete the credit transaction. If you are signing on the owner’s behalf you must state the nature of your legal authority and attach documentary evidence (e.g. power of attorney, executor, trustee, company director, etc</w:t>
      </w:r>
      <w:r w:rsidR="00A27517">
        <w:t>.</w:t>
      </w:r>
      <w:r w:rsidRPr="006B33BC">
        <w:t>).</w:t>
      </w:r>
    </w:p>
    <w:p w14:paraId="7526CBC0" w14:textId="0CAAEFDC" w:rsidR="006B33BC" w:rsidRPr="006B33BC" w:rsidRDefault="006B33BC" w:rsidP="00335C9F">
      <w:pPr>
        <w:pStyle w:val="Heading2Numbered"/>
      </w:pPr>
      <w:r w:rsidRPr="006B33BC">
        <w:t>Lodging the application</w:t>
      </w:r>
    </w:p>
    <w:p w14:paraId="6C638C11" w14:textId="77777777" w:rsidR="006B33BC" w:rsidRPr="006B33BC" w:rsidRDefault="006B33BC" w:rsidP="00A01BFB">
      <w:r w:rsidRPr="006B33BC">
        <w:t>Once completed and signed, send the application with all attachments to the BioBanking Team.</w:t>
      </w:r>
    </w:p>
    <w:p w14:paraId="42016A2D" w14:textId="40B91CFB" w:rsidR="006B33BC" w:rsidRPr="006B33BC" w:rsidRDefault="006B33BC" w:rsidP="006B33BC">
      <w:pPr>
        <w:rPr>
          <w:rFonts w:ascii="Public Sans" w:hAnsi="Public Sans"/>
        </w:rPr>
      </w:pPr>
      <w:r w:rsidRPr="006B33BC">
        <w:rPr>
          <w:rFonts w:ascii="Public Sans" w:hAnsi="Public Sans"/>
          <w:b/>
          <w:bCs/>
        </w:rPr>
        <w:t>Electronically</w:t>
      </w:r>
      <w:r w:rsidRPr="006B33BC">
        <w:rPr>
          <w:rFonts w:ascii="Public Sans" w:hAnsi="Public Sans"/>
        </w:rPr>
        <w:t xml:space="preserve"> – via email: </w:t>
      </w:r>
      <w:hyperlink r:id="rId17" w:history="1">
        <w:r w:rsidRPr="00A01BFB">
          <w:rPr>
            <w:rStyle w:val="Hyperlink"/>
          </w:rPr>
          <w:t>biobanking@environment.nsw.gov.au</w:t>
        </w:r>
      </w:hyperlink>
    </w:p>
    <w:p w14:paraId="4B531FE2" w14:textId="77777777" w:rsidR="006B33BC" w:rsidRPr="006B33BC" w:rsidRDefault="006B33BC" w:rsidP="006B33BC">
      <w:pPr>
        <w:rPr>
          <w:rFonts w:ascii="Public Sans" w:hAnsi="Public Sans"/>
        </w:rPr>
      </w:pPr>
      <w:r w:rsidRPr="006B33BC">
        <w:rPr>
          <w:rFonts w:ascii="Public Sans" w:hAnsi="Public Sans"/>
        </w:rPr>
        <w:t>If the files are large, then a data exchange site can be set up. Contact us via the mailbox to organise this.</w:t>
      </w:r>
    </w:p>
    <w:p w14:paraId="4EFAEB48" w14:textId="77777777" w:rsidR="006B33BC" w:rsidRDefault="006B33BC" w:rsidP="008372CF">
      <w:pPr>
        <w:pStyle w:val="Note"/>
      </w:pPr>
      <w:r w:rsidRPr="006B33BC">
        <w:rPr>
          <w:b/>
        </w:rPr>
        <w:t>Note:</w:t>
      </w:r>
      <w:r w:rsidRPr="006B33BC">
        <w:t xml:space="preserve"> You will be notified once credits have been transferred. The public register will be updated to reflect the change in the credit ownership of the credits specified in this application.</w:t>
      </w:r>
    </w:p>
    <w:p w14:paraId="54551C88" w14:textId="6AE0AD53" w:rsidR="00335C9F" w:rsidRPr="00292160" w:rsidRDefault="00335C9F" w:rsidP="001F5116">
      <w:pPr>
        <w:pStyle w:val="Information"/>
      </w:pPr>
      <w:r w:rsidRPr="00292160">
        <w:t>Environment and Heritage (EH)</w:t>
      </w:r>
      <w:r w:rsidRPr="00292160">
        <w:br/>
        <w:t xml:space="preserve">Department of Climate Change, Energy, the Environment and Water </w:t>
      </w:r>
      <w:r w:rsidRPr="00292160">
        <w:br/>
        <w:t xml:space="preserve">Locked Bag 5022, Parramatta NSW 2124; Phone: 1300 361 967 (EH enquiries); </w:t>
      </w:r>
      <w:r w:rsidRPr="00292160">
        <w:br/>
        <w:t xml:space="preserve">Email: info@environment.nsw.gov.au; Website: www.environment.nsw.gov.au </w:t>
      </w:r>
      <w:r w:rsidRPr="00292160">
        <w:br/>
        <w:t>EH 202</w:t>
      </w:r>
      <w:r>
        <w:t>5</w:t>
      </w:r>
      <w:r w:rsidRPr="00292160">
        <w:t>/</w:t>
      </w:r>
      <w:r>
        <w:t>0398</w:t>
      </w:r>
      <w:r w:rsidRPr="00292160">
        <w:t xml:space="preserve">; </w:t>
      </w:r>
      <w:r>
        <w:t>November</w:t>
      </w:r>
      <w:r w:rsidRPr="00292160">
        <w:t xml:space="preserve"> 202</w:t>
      </w:r>
      <w:r>
        <w:t>5</w:t>
      </w:r>
      <w:r w:rsidRPr="00292160">
        <w:t>.</w:t>
      </w:r>
    </w:p>
    <w:sectPr w:rsidR="00335C9F" w:rsidRPr="00292160" w:rsidSect="00BB32F2">
      <w:footerReference w:type="even" r:id="rId18"/>
      <w:footerReference w:type="default" r:id="rId19"/>
      <w:footerReference w:type="first" r:id="rId20"/>
      <w:pgSz w:w="11907" w:h="16840" w:code="9"/>
      <w:pgMar w:top="1440" w:right="1440" w:bottom="1440" w:left="144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9FAD" w14:textId="77777777" w:rsidR="00E54EFB" w:rsidRPr="000D4EDE" w:rsidRDefault="00E54EFB" w:rsidP="000D4EDE">
      <w:r>
        <w:separator/>
      </w:r>
    </w:p>
    <w:p w14:paraId="023FAC28" w14:textId="77777777" w:rsidR="00E54EFB" w:rsidRDefault="00E54EFB"/>
  </w:endnote>
  <w:endnote w:type="continuationSeparator" w:id="0">
    <w:p w14:paraId="5337BDA3" w14:textId="77777777" w:rsidR="00E54EFB" w:rsidRPr="000D4EDE" w:rsidRDefault="00E54EFB" w:rsidP="000D4EDE">
      <w:r>
        <w:continuationSeparator/>
      </w:r>
    </w:p>
    <w:p w14:paraId="1C730A35" w14:textId="77777777" w:rsidR="00E54EFB" w:rsidRDefault="00E54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Gotham Bold">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Medium">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B9B5" w14:textId="23D87219" w:rsidR="008D2F0B" w:rsidRDefault="005B3A8E" w:rsidP="00FF0118">
    <w:pPr>
      <w:pStyle w:val="Footer"/>
    </w:pPr>
    <w:sdt>
      <w:sdtPr>
        <w:id w:val="-640192303"/>
        <w:docPartObj>
          <w:docPartGallery w:val="Page Numbers (Bottom of Page)"/>
          <w:docPartUnique/>
        </w:docPartObj>
      </w:sdtPr>
      <w:sdtEndPr>
        <w:rPr>
          <w:noProof/>
        </w:rPr>
      </w:sdtEndPr>
      <w:sdtContent>
        <w:r w:rsidR="008D2F0B">
          <w:fldChar w:fldCharType="begin"/>
        </w:r>
        <w:r w:rsidR="008D2F0B">
          <w:instrText xml:space="preserve"> PAGE   \* MERGEFORMAT </w:instrText>
        </w:r>
        <w:r w:rsidR="008D2F0B">
          <w:fldChar w:fldCharType="separate"/>
        </w:r>
        <w:r w:rsidR="008D2F0B">
          <w:rPr>
            <w:noProof/>
          </w:rPr>
          <w:t>2</w:t>
        </w:r>
        <w:r w:rsidR="008D2F0B">
          <w:rPr>
            <w:noProof/>
          </w:rPr>
          <w:fldChar w:fldCharType="end"/>
        </w:r>
      </w:sdtContent>
    </w:sdt>
    <w:r w:rsidR="008D2F0B">
      <w:rPr>
        <w:noProof/>
      </w:rPr>
      <w:tab/>
    </w:r>
    <w:sdt>
      <w:sdtPr>
        <w:rPr>
          <w:rStyle w:val="PageNumber"/>
        </w:rPr>
        <w:alias w:val="Title"/>
        <w:tag w:val=""/>
        <w:id w:val="-469443437"/>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6B33BC">
          <w:rPr>
            <w:rStyle w:val="PageNumber"/>
          </w:rPr>
          <w:t>Application to transfer BioBanking credits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Cs w:val="20"/>
      </w:rPr>
      <w:id w:val="2124183675"/>
      <w:docPartObj>
        <w:docPartGallery w:val="Page Numbers (Bottom of Page)"/>
        <w:docPartUnique/>
      </w:docPartObj>
    </w:sdtPr>
    <w:sdtEndPr>
      <w:rPr>
        <w:b w:val="0"/>
        <w:szCs w:val="22"/>
      </w:rPr>
    </w:sdtEndPr>
    <w:sdtContent>
      <w:p w14:paraId="7AC587E7" w14:textId="18F25639" w:rsidR="008D2F0B" w:rsidRPr="005955C5" w:rsidRDefault="008D2F0B" w:rsidP="00FF0118">
        <w:pPr>
          <w:pStyle w:val="Footer"/>
        </w:pPr>
        <w:r w:rsidRPr="00705E5C">
          <w:rPr>
            <w:b/>
            <w:bCs/>
          </w:rPr>
          <w:fldChar w:fldCharType="begin"/>
        </w:r>
        <w:r w:rsidRPr="00705E5C">
          <w:rPr>
            <w:b/>
            <w:bCs/>
          </w:rPr>
          <w:instrText xml:space="preserve"> PAGE   \* MERGEFORMAT </w:instrText>
        </w:r>
        <w:r w:rsidRPr="00705E5C">
          <w:rPr>
            <w:b/>
            <w:bCs/>
          </w:rPr>
          <w:fldChar w:fldCharType="separate"/>
        </w:r>
        <w:r w:rsidR="003D7035" w:rsidRPr="00705E5C">
          <w:rPr>
            <w:b/>
            <w:bCs/>
            <w:noProof/>
          </w:rPr>
          <w:t>4</w:t>
        </w:r>
        <w:r w:rsidRPr="00705E5C">
          <w:rPr>
            <w:b/>
            <w:bCs/>
          </w:rPr>
          <w:fldChar w:fldCharType="end"/>
        </w:r>
        <w:r w:rsidR="00BB32F2">
          <w:tab/>
        </w:r>
        <w:sdt>
          <w:sdtPr>
            <w:alias w:val="Title"/>
            <w:tag w:val=""/>
            <w:id w:val="-1102257830"/>
            <w:dataBinding w:prefixMappings="xmlns:ns0='http://purl.org/dc/elements/1.1/' xmlns:ns1='http://schemas.openxmlformats.org/package/2006/metadata/core-properties' " w:xpath="/ns1:coreProperties[1]/ns0:title[1]" w:storeItemID="{6C3C8BC8-F283-45AE-878A-BAB7291924A1}"/>
            <w:text/>
          </w:sdtPr>
          <w:sdtEndPr/>
          <w:sdtContent>
            <w:r w:rsidR="006B33BC" w:rsidRPr="006B33BC">
              <w:t>Application to transfer BioBanking credits</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CF99" w14:textId="77777777" w:rsidR="00BB32F2" w:rsidRPr="002C24DE" w:rsidRDefault="00BB32F2">
    <w:pPr>
      <w:pStyle w:val="Footer"/>
      <w:rPr>
        <w:b/>
        <w:bCs/>
      </w:rPr>
    </w:pPr>
    <w:r w:rsidRPr="002C24DE">
      <w:rPr>
        <w:b/>
        <w:bCs/>
      </w:rPr>
      <w:fldChar w:fldCharType="begin"/>
    </w:r>
    <w:r w:rsidRPr="002C24DE">
      <w:rPr>
        <w:b/>
        <w:bCs/>
      </w:rPr>
      <w:instrText xml:space="preserve"> PAGE   \* MERGEFORMAT </w:instrText>
    </w:r>
    <w:r w:rsidRPr="002C24DE">
      <w:rPr>
        <w:b/>
        <w:bCs/>
      </w:rPr>
      <w:fldChar w:fldCharType="separate"/>
    </w:r>
    <w:r w:rsidRPr="002C24DE">
      <w:rPr>
        <w:b/>
        <w:bCs/>
        <w:noProof/>
      </w:rPr>
      <w:t>1</w:t>
    </w:r>
    <w:r w:rsidRPr="002C24D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7DB5" w14:textId="77777777" w:rsidR="00E54EFB" w:rsidRPr="000D4EDE" w:rsidRDefault="00E54EFB" w:rsidP="000D4EDE">
      <w:r>
        <w:separator/>
      </w:r>
    </w:p>
  </w:footnote>
  <w:footnote w:type="continuationSeparator" w:id="0">
    <w:p w14:paraId="1E87C5FA" w14:textId="77777777" w:rsidR="00E54EFB" w:rsidRPr="000D4EDE" w:rsidRDefault="00E54EFB" w:rsidP="000D4EDE">
      <w:r>
        <w:continuationSeparator/>
      </w:r>
    </w:p>
  </w:footnote>
  <w:footnote w:type="continuationNotice" w:id="1">
    <w:p w14:paraId="2102287A" w14:textId="77777777" w:rsidR="00E54EFB" w:rsidRPr="005D75E2" w:rsidRDefault="00E54EFB" w:rsidP="005D75E2">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C24"/>
    <w:multiLevelType w:val="multilevel"/>
    <w:tmpl w:val="991086E4"/>
    <w:lvl w:ilvl="0">
      <w:start w:val="1"/>
      <w:numFmt w:val="none"/>
      <w:pStyle w:val="List"/>
      <w:lvlText w:val="*"/>
      <w:lvlJc w:val="left"/>
      <w:pPr>
        <w:tabs>
          <w:tab w:val="num" w:pos="1077"/>
        </w:tabs>
        <w:ind w:left="1077" w:hanging="357"/>
      </w:pPr>
      <w:rPr>
        <w:rFonts w:hint="default"/>
        <w:color w:val="231F20" w:themeColor="text1"/>
      </w:rPr>
    </w:lvl>
    <w:lvl w:ilvl="1">
      <w:start w:val="1"/>
      <w:numFmt w:val="bullet"/>
      <w:pStyle w:val="List2"/>
      <w:lvlText w:val="†"/>
      <w:lvlJc w:val="left"/>
      <w:pPr>
        <w:tabs>
          <w:tab w:val="num" w:pos="1077"/>
        </w:tabs>
        <w:ind w:left="1077" w:hanging="357"/>
      </w:pPr>
      <w:rPr>
        <w:rFonts w:ascii="Arial" w:hAnsi="Arial" w:hint="default"/>
        <w:color w:val="231F20" w:themeColor="text1"/>
      </w:rPr>
    </w:lvl>
    <w:lvl w:ilvl="2">
      <w:start w:val="1"/>
      <w:numFmt w:val="bullet"/>
      <w:pStyle w:val="List3"/>
      <w:lvlText w:val="‡"/>
      <w:lvlJc w:val="left"/>
      <w:pPr>
        <w:tabs>
          <w:tab w:val="num" w:pos="1077"/>
        </w:tabs>
        <w:ind w:left="1077" w:hanging="357"/>
      </w:pPr>
      <w:rPr>
        <w:rFonts w:ascii="Arial" w:hAnsi="Arial" w:hint="default"/>
        <w:color w:val="231F2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8F00763"/>
    <w:multiLevelType w:val="hybridMultilevel"/>
    <w:tmpl w:val="1988B502"/>
    <w:lvl w:ilvl="0" w:tplc="0EAA0B84">
      <w:start w:val="1"/>
      <w:numFmt w:val="bullet"/>
      <w:pStyle w:val="Tabledotpointlist"/>
      <w:lvlText w:val=""/>
      <w:lvlJc w:val="left"/>
      <w:pPr>
        <w:tabs>
          <w:tab w:val="num" w:pos="567"/>
        </w:tabs>
        <w:ind w:left="567" w:hanging="283"/>
      </w:pPr>
      <w:rPr>
        <w:rFonts w:ascii="Symbol" w:hAnsi="Symbol" w:hint="default"/>
      </w:rPr>
    </w:lvl>
    <w:lvl w:ilvl="1" w:tplc="1BDC3262" w:tentative="1">
      <w:start w:val="1"/>
      <w:numFmt w:val="bullet"/>
      <w:lvlText w:val="o"/>
      <w:lvlJc w:val="left"/>
      <w:pPr>
        <w:tabs>
          <w:tab w:val="num" w:pos="1440"/>
        </w:tabs>
        <w:ind w:left="1440" w:hanging="360"/>
      </w:pPr>
      <w:rPr>
        <w:rFonts w:ascii="Courier New" w:hAnsi="Courier New" w:cs="Courier New" w:hint="default"/>
      </w:rPr>
    </w:lvl>
    <w:lvl w:ilvl="2" w:tplc="6AD6F154" w:tentative="1">
      <w:start w:val="1"/>
      <w:numFmt w:val="bullet"/>
      <w:lvlText w:val=""/>
      <w:lvlJc w:val="left"/>
      <w:pPr>
        <w:tabs>
          <w:tab w:val="num" w:pos="2160"/>
        </w:tabs>
        <w:ind w:left="2160" w:hanging="360"/>
      </w:pPr>
      <w:rPr>
        <w:rFonts w:ascii="Wingdings" w:hAnsi="Wingdings" w:hint="default"/>
      </w:rPr>
    </w:lvl>
    <w:lvl w:ilvl="3" w:tplc="AF189C18" w:tentative="1">
      <w:start w:val="1"/>
      <w:numFmt w:val="bullet"/>
      <w:lvlText w:val=""/>
      <w:lvlJc w:val="left"/>
      <w:pPr>
        <w:tabs>
          <w:tab w:val="num" w:pos="2880"/>
        </w:tabs>
        <w:ind w:left="2880" w:hanging="360"/>
      </w:pPr>
      <w:rPr>
        <w:rFonts w:ascii="Symbol" w:hAnsi="Symbol" w:hint="default"/>
      </w:rPr>
    </w:lvl>
    <w:lvl w:ilvl="4" w:tplc="CC4C2EFC" w:tentative="1">
      <w:start w:val="1"/>
      <w:numFmt w:val="bullet"/>
      <w:lvlText w:val="o"/>
      <w:lvlJc w:val="left"/>
      <w:pPr>
        <w:tabs>
          <w:tab w:val="num" w:pos="3600"/>
        </w:tabs>
        <w:ind w:left="3600" w:hanging="360"/>
      </w:pPr>
      <w:rPr>
        <w:rFonts w:ascii="Courier New" w:hAnsi="Courier New" w:cs="Courier New" w:hint="default"/>
      </w:rPr>
    </w:lvl>
    <w:lvl w:ilvl="5" w:tplc="0462997A" w:tentative="1">
      <w:start w:val="1"/>
      <w:numFmt w:val="bullet"/>
      <w:lvlText w:val=""/>
      <w:lvlJc w:val="left"/>
      <w:pPr>
        <w:tabs>
          <w:tab w:val="num" w:pos="4320"/>
        </w:tabs>
        <w:ind w:left="4320" w:hanging="360"/>
      </w:pPr>
      <w:rPr>
        <w:rFonts w:ascii="Wingdings" w:hAnsi="Wingdings" w:hint="default"/>
      </w:rPr>
    </w:lvl>
    <w:lvl w:ilvl="6" w:tplc="7F6E3F30" w:tentative="1">
      <w:start w:val="1"/>
      <w:numFmt w:val="bullet"/>
      <w:lvlText w:val=""/>
      <w:lvlJc w:val="left"/>
      <w:pPr>
        <w:tabs>
          <w:tab w:val="num" w:pos="5040"/>
        </w:tabs>
        <w:ind w:left="5040" w:hanging="360"/>
      </w:pPr>
      <w:rPr>
        <w:rFonts w:ascii="Symbol" w:hAnsi="Symbol" w:hint="default"/>
      </w:rPr>
    </w:lvl>
    <w:lvl w:ilvl="7" w:tplc="7520B17A" w:tentative="1">
      <w:start w:val="1"/>
      <w:numFmt w:val="bullet"/>
      <w:lvlText w:val="o"/>
      <w:lvlJc w:val="left"/>
      <w:pPr>
        <w:tabs>
          <w:tab w:val="num" w:pos="5760"/>
        </w:tabs>
        <w:ind w:left="5760" w:hanging="360"/>
      </w:pPr>
      <w:rPr>
        <w:rFonts w:ascii="Courier New" w:hAnsi="Courier New" w:cs="Courier New" w:hint="default"/>
      </w:rPr>
    </w:lvl>
    <w:lvl w:ilvl="8" w:tplc="24763C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A19DC"/>
    <w:multiLevelType w:val="hybridMultilevel"/>
    <w:tmpl w:val="BB2277A0"/>
    <w:lvl w:ilvl="0" w:tplc="1B086E1A">
      <w:start w:val="1"/>
      <w:numFmt w:val="decimal"/>
      <w:lvlText w:val="Step %1."/>
      <w:lvlJc w:val="left"/>
      <w:pPr>
        <w:tabs>
          <w:tab w:val="num" w:pos="720"/>
        </w:tabs>
        <w:ind w:left="964" w:hanging="604"/>
      </w:pPr>
      <w:rPr>
        <w:rFonts w:ascii="Arial" w:hAnsi="Arial" w:cs="Arial" w:hint="default"/>
        <w:b/>
        <w:sz w:val="20"/>
        <w:szCs w:val="20"/>
      </w:rPr>
    </w:lvl>
    <w:lvl w:ilvl="1" w:tplc="0C090017">
      <w:start w:val="1"/>
      <w:numFmt w:val="lowerLetter"/>
      <w:lvlText w:val="%2)"/>
      <w:lvlJc w:val="left"/>
      <w:pPr>
        <w:tabs>
          <w:tab w:val="num" w:pos="1440"/>
        </w:tabs>
        <w:ind w:left="1440" w:hanging="360"/>
      </w:pPr>
      <w:rPr>
        <w:rFonts w:hint="default"/>
        <w:b/>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15436E9A"/>
    <w:multiLevelType w:val="multilevel"/>
    <w:tmpl w:val="CB749CC0"/>
    <w:lvl w:ilvl="0">
      <w:start w:val="1"/>
      <w:numFmt w:val="bullet"/>
      <w:lvlText w:val=""/>
      <w:lvlJc w:val="left"/>
      <w:pPr>
        <w:tabs>
          <w:tab w:val="num" w:pos="284"/>
        </w:tabs>
        <w:ind w:left="284" w:hanging="284"/>
      </w:pPr>
      <w:rPr>
        <w:rFonts w:ascii="Symbol" w:hAnsi="Symbol" w:hint="default"/>
        <w:b/>
        <w:i w:val="0"/>
        <w:caps w:val="0"/>
        <w:strike w:val="0"/>
        <w:dstrike w:val="0"/>
        <w:vanish w:val="0"/>
        <w:color w:val="auto"/>
        <w:spacing w:val="0"/>
        <w:w w:val="100"/>
        <w:position w:val="0"/>
        <w:sz w:val="20"/>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9439A"/>
    <w:multiLevelType w:val="multilevel"/>
    <w:tmpl w:val="D17CFE76"/>
    <w:styleLink w:val="Callout"/>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1F0A6A75"/>
    <w:multiLevelType w:val="multilevel"/>
    <w:tmpl w:val="DFDC7920"/>
    <w:styleLink w:val="GeneralList1"/>
    <w:lvl w:ilvl="0">
      <w:start w:val="1"/>
      <w:numFmt w:val="bullet"/>
      <w:lvlText w:val=""/>
      <w:lvlJc w:val="left"/>
      <w:pPr>
        <w:ind w:left="360" w:hanging="360"/>
      </w:pPr>
      <w:rPr>
        <w:rFonts w:ascii="Symbol" w:hAnsi="Symbol" w:hint="default"/>
        <w:color w:val="231F20" w:themeColor="text1"/>
      </w:rPr>
    </w:lvl>
    <w:lvl w:ilvl="1">
      <w:start w:val="1"/>
      <w:numFmt w:val="bullet"/>
      <w:lvlText w:val=""/>
      <w:lvlJc w:val="left"/>
      <w:pPr>
        <w:ind w:left="720" w:hanging="363"/>
      </w:pPr>
      <w:rPr>
        <w:rFonts w:ascii="Symbol" w:hAnsi="Symbol" w:hint="default"/>
        <w:color w:val="231F2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E1178F"/>
    <w:multiLevelType w:val="hybridMultilevel"/>
    <w:tmpl w:val="14067E84"/>
    <w:lvl w:ilvl="0" w:tplc="6CB61E70">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6C3831"/>
    <w:multiLevelType w:val="hybridMultilevel"/>
    <w:tmpl w:val="819493EC"/>
    <w:lvl w:ilvl="0" w:tplc="989048CA">
      <w:start w:val="1"/>
      <w:numFmt w:val="bullet"/>
      <w:pStyle w:val="BodyBullet1"/>
      <w:lvlText w:val=""/>
      <w:lvlJc w:val="left"/>
      <w:pPr>
        <w:ind w:left="1077" w:hanging="360"/>
      </w:pPr>
      <w:rPr>
        <w:rFonts w:ascii="Wingdings" w:hAnsi="Wingdings" w:hint="default"/>
        <w:color w:val="auto"/>
      </w:rPr>
    </w:lvl>
    <w:lvl w:ilvl="1" w:tplc="B9E87006" w:tentative="1">
      <w:start w:val="1"/>
      <w:numFmt w:val="bullet"/>
      <w:lvlText w:val="o"/>
      <w:lvlJc w:val="left"/>
      <w:pPr>
        <w:ind w:left="1797" w:hanging="360"/>
      </w:pPr>
      <w:rPr>
        <w:rFonts w:ascii="Courier New" w:hAnsi="Courier New" w:cs="Courier New" w:hint="default"/>
      </w:rPr>
    </w:lvl>
    <w:lvl w:ilvl="2" w:tplc="003A253C" w:tentative="1">
      <w:start w:val="1"/>
      <w:numFmt w:val="bullet"/>
      <w:lvlText w:val=""/>
      <w:lvlJc w:val="left"/>
      <w:pPr>
        <w:ind w:left="2517" w:hanging="360"/>
      </w:pPr>
      <w:rPr>
        <w:rFonts w:ascii="Wingdings" w:hAnsi="Wingdings" w:hint="default"/>
      </w:rPr>
    </w:lvl>
    <w:lvl w:ilvl="3" w:tplc="EDAEE254" w:tentative="1">
      <w:start w:val="1"/>
      <w:numFmt w:val="bullet"/>
      <w:lvlText w:val=""/>
      <w:lvlJc w:val="left"/>
      <w:pPr>
        <w:ind w:left="3237" w:hanging="360"/>
      </w:pPr>
      <w:rPr>
        <w:rFonts w:ascii="Symbol" w:hAnsi="Symbol" w:hint="default"/>
      </w:rPr>
    </w:lvl>
    <w:lvl w:ilvl="4" w:tplc="368AB6F0" w:tentative="1">
      <w:start w:val="1"/>
      <w:numFmt w:val="bullet"/>
      <w:lvlText w:val="o"/>
      <w:lvlJc w:val="left"/>
      <w:pPr>
        <w:ind w:left="3957" w:hanging="360"/>
      </w:pPr>
      <w:rPr>
        <w:rFonts w:ascii="Courier New" w:hAnsi="Courier New" w:cs="Courier New" w:hint="default"/>
      </w:rPr>
    </w:lvl>
    <w:lvl w:ilvl="5" w:tplc="847899B2" w:tentative="1">
      <w:start w:val="1"/>
      <w:numFmt w:val="bullet"/>
      <w:lvlText w:val=""/>
      <w:lvlJc w:val="left"/>
      <w:pPr>
        <w:ind w:left="4677" w:hanging="360"/>
      </w:pPr>
      <w:rPr>
        <w:rFonts w:ascii="Wingdings" w:hAnsi="Wingdings" w:hint="default"/>
      </w:rPr>
    </w:lvl>
    <w:lvl w:ilvl="6" w:tplc="B6903E78" w:tentative="1">
      <w:start w:val="1"/>
      <w:numFmt w:val="bullet"/>
      <w:lvlText w:val=""/>
      <w:lvlJc w:val="left"/>
      <w:pPr>
        <w:ind w:left="5397" w:hanging="360"/>
      </w:pPr>
      <w:rPr>
        <w:rFonts w:ascii="Symbol" w:hAnsi="Symbol" w:hint="default"/>
      </w:rPr>
    </w:lvl>
    <w:lvl w:ilvl="7" w:tplc="CAFE2260" w:tentative="1">
      <w:start w:val="1"/>
      <w:numFmt w:val="bullet"/>
      <w:lvlText w:val="o"/>
      <w:lvlJc w:val="left"/>
      <w:pPr>
        <w:ind w:left="6117" w:hanging="360"/>
      </w:pPr>
      <w:rPr>
        <w:rFonts w:ascii="Courier New" w:hAnsi="Courier New" w:cs="Courier New" w:hint="default"/>
      </w:rPr>
    </w:lvl>
    <w:lvl w:ilvl="8" w:tplc="1C042580" w:tentative="1">
      <w:start w:val="1"/>
      <w:numFmt w:val="bullet"/>
      <w:lvlText w:val=""/>
      <w:lvlJc w:val="left"/>
      <w:pPr>
        <w:ind w:left="6837" w:hanging="360"/>
      </w:pPr>
      <w:rPr>
        <w:rFonts w:ascii="Wingdings" w:hAnsi="Wingdings" w:hint="default"/>
      </w:rPr>
    </w:lvl>
  </w:abstractNum>
  <w:abstractNum w:abstractNumId="10" w15:restartNumberingAfterBreak="0">
    <w:nsid w:val="2A2D2C35"/>
    <w:multiLevelType w:val="hybridMultilevel"/>
    <w:tmpl w:val="5784D38C"/>
    <w:lvl w:ilvl="0" w:tplc="7F4E79E8">
      <w:start w:val="1"/>
      <w:numFmt w:val="decimal"/>
      <w:pStyle w:val="Recommendations"/>
      <w:lvlText w:val="%1."/>
      <w:lvlJc w:val="left"/>
      <w:pPr>
        <w:tabs>
          <w:tab w:val="num" w:pos="425"/>
        </w:tabs>
        <w:ind w:left="425" w:hanging="425"/>
      </w:pPr>
      <w:rPr>
        <w:rFonts w:hint="default"/>
        <w:b w:val="0"/>
        <w:i w:val="0"/>
      </w:rPr>
    </w:lvl>
    <w:lvl w:ilvl="1" w:tplc="0C090003">
      <w:start w:val="1"/>
      <w:numFmt w:val="bullet"/>
      <w:lvlText w:val=""/>
      <w:lvlJc w:val="left"/>
      <w:pPr>
        <w:tabs>
          <w:tab w:val="num" w:pos="1440"/>
        </w:tabs>
        <w:ind w:left="1440" w:hanging="360"/>
      </w:pPr>
      <w:rPr>
        <w:rFonts w:ascii="Wingdings" w:hAnsi="Wingdings" w:hint="default"/>
        <w:b/>
      </w:rPr>
    </w:lvl>
    <w:lvl w:ilvl="2" w:tplc="0C090005">
      <w:start w:val="1"/>
      <w:numFmt w:val="lowerRoman"/>
      <w:lvlText w:val="%3."/>
      <w:lvlJc w:val="right"/>
      <w:pPr>
        <w:tabs>
          <w:tab w:val="num" w:pos="2160"/>
        </w:tabs>
        <w:ind w:left="2160" w:hanging="180"/>
      </w:pPr>
      <w:rPr>
        <w:rFonts w:hint="default"/>
        <w:b/>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2D4F791F"/>
    <w:multiLevelType w:val="hybridMultilevel"/>
    <w:tmpl w:val="52167010"/>
    <w:lvl w:ilvl="0" w:tplc="49EC5E16">
      <w:start w:val="1"/>
      <w:numFmt w:val="bullet"/>
      <w:pStyle w:val="BodyBullet2"/>
      <w:lvlText w:val=""/>
      <w:lvlJc w:val="left"/>
      <w:pPr>
        <w:ind w:left="1077" w:hanging="360"/>
      </w:pPr>
      <w:rPr>
        <w:rFonts w:ascii="Symbol" w:hAnsi="Symbol" w:hint="default"/>
        <w:color w:val="auto"/>
      </w:rPr>
    </w:lvl>
    <w:lvl w:ilvl="1" w:tplc="0C09000B" w:tentative="1">
      <w:start w:val="1"/>
      <w:numFmt w:val="bullet"/>
      <w:lvlText w:val="o"/>
      <w:lvlJc w:val="left"/>
      <w:pPr>
        <w:ind w:left="1797" w:hanging="360"/>
      </w:pPr>
      <w:rPr>
        <w:rFonts w:ascii="Courier New" w:hAnsi="Courier New" w:cs="Courier New" w:hint="default"/>
      </w:rPr>
    </w:lvl>
    <w:lvl w:ilvl="2" w:tplc="0C09001B" w:tentative="1">
      <w:start w:val="1"/>
      <w:numFmt w:val="bullet"/>
      <w:lvlText w:val=""/>
      <w:lvlJc w:val="left"/>
      <w:pPr>
        <w:ind w:left="2517" w:hanging="360"/>
      </w:pPr>
      <w:rPr>
        <w:rFonts w:ascii="Wingdings" w:hAnsi="Wingdings" w:hint="default"/>
      </w:rPr>
    </w:lvl>
    <w:lvl w:ilvl="3" w:tplc="0C09000F" w:tentative="1">
      <w:start w:val="1"/>
      <w:numFmt w:val="bullet"/>
      <w:lvlText w:val=""/>
      <w:lvlJc w:val="left"/>
      <w:pPr>
        <w:ind w:left="3237" w:hanging="360"/>
      </w:pPr>
      <w:rPr>
        <w:rFonts w:ascii="Symbol" w:hAnsi="Symbol" w:hint="default"/>
      </w:rPr>
    </w:lvl>
    <w:lvl w:ilvl="4" w:tplc="0C090019" w:tentative="1">
      <w:start w:val="1"/>
      <w:numFmt w:val="bullet"/>
      <w:lvlText w:val="o"/>
      <w:lvlJc w:val="left"/>
      <w:pPr>
        <w:ind w:left="3957" w:hanging="360"/>
      </w:pPr>
      <w:rPr>
        <w:rFonts w:ascii="Courier New" w:hAnsi="Courier New" w:cs="Courier New" w:hint="default"/>
      </w:rPr>
    </w:lvl>
    <w:lvl w:ilvl="5" w:tplc="0C09001B" w:tentative="1">
      <w:start w:val="1"/>
      <w:numFmt w:val="bullet"/>
      <w:lvlText w:val=""/>
      <w:lvlJc w:val="left"/>
      <w:pPr>
        <w:ind w:left="4677" w:hanging="360"/>
      </w:pPr>
      <w:rPr>
        <w:rFonts w:ascii="Wingdings" w:hAnsi="Wingdings" w:hint="default"/>
      </w:rPr>
    </w:lvl>
    <w:lvl w:ilvl="6" w:tplc="0C09000F" w:tentative="1">
      <w:start w:val="1"/>
      <w:numFmt w:val="bullet"/>
      <w:lvlText w:val=""/>
      <w:lvlJc w:val="left"/>
      <w:pPr>
        <w:ind w:left="5397" w:hanging="360"/>
      </w:pPr>
      <w:rPr>
        <w:rFonts w:ascii="Symbol" w:hAnsi="Symbol" w:hint="default"/>
      </w:rPr>
    </w:lvl>
    <w:lvl w:ilvl="7" w:tplc="0C090019" w:tentative="1">
      <w:start w:val="1"/>
      <w:numFmt w:val="bullet"/>
      <w:lvlText w:val="o"/>
      <w:lvlJc w:val="left"/>
      <w:pPr>
        <w:ind w:left="6117" w:hanging="360"/>
      </w:pPr>
      <w:rPr>
        <w:rFonts w:ascii="Courier New" w:hAnsi="Courier New" w:cs="Courier New" w:hint="default"/>
      </w:rPr>
    </w:lvl>
    <w:lvl w:ilvl="8" w:tplc="0C09001B" w:tentative="1">
      <w:start w:val="1"/>
      <w:numFmt w:val="bullet"/>
      <w:lvlText w:val=""/>
      <w:lvlJc w:val="left"/>
      <w:pPr>
        <w:ind w:left="6837" w:hanging="360"/>
      </w:pPr>
      <w:rPr>
        <w:rFonts w:ascii="Wingdings" w:hAnsi="Wingdings" w:hint="default"/>
      </w:rPr>
    </w:lvl>
  </w:abstractNum>
  <w:abstractNum w:abstractNumId="12" w15:restartNumberingAfterBreak="0">
    <w:nsid w:val="2DB242FD"/>
    <w:multiLevelType w:val="multilevel"/>
    <w:tmpl w:val="7A521DE2"/>
    <w:name w:val="OEH Bullet Multilevel List"/>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Gotham Narrow Book" w:hAnsi="Gotham Narrow Book"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o"/>
      <w:lvlJc w:val="left"/>
      <w:pPr>
        <w:tabs>
          <w:tab w:val="num" w:pos="2722"/>
        </w:tabs>
        <w:ind w:left="2722" w:hanging="341"/>
      </w:pPr>
      <w:rPr>
        <w:rFonts w:ascii="Courier New" w:hAnsi="Courier New" w:hint="default"/>
      </w:rPr>
    </w:lvl>
    <w:lvl w:ilvl="8">
      <w:start w:val="1"/>
      <w:numFmt w:val="bullet"/>
      <w:lvlText w:val=""/>
      <w:lvlJc w:val="left"/>
      <w:pPr>
        <w:tabs>
          <w:tab w:val="num" w:pos="2948"/>
        </w:tabs>
        <w:ind w:left="2948" w:hanging="226"/>
      </w:pPr>
      <w:rPr>
        <w:rFonts w:ascii="Wingdings" w:hAnsi="Wingdings" w:hint="default"/>
      </w:rPr>
    </w:lvl>
  </w:abstractNum>
  <w:abstractNum w:abstractNumId="13" w15:restartNumberingAfterBreak="0">
    <w:nsid w:val="355654C5"/>
    <w:multiLevelType w:val="multilevel"/>
    <w:tmpl w:val="2C30894E"/>
    <w:styleLink w:val="Tabl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C76E1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31F20"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C6B4D"/>
    <w:multiLevelType w:val="multilevel"/>
    <w:tmpl w:val="B0F070B0"/>
    <w:numStyleLink w:val="MultiLevelheadinglist"/>
  </w:abstractNum>
  <w:abstractNum w:abstractNumId="17" w15:restartNumberingAfterBreak="0">
    <w:nsid w:val="3ED064A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1312FE"/>
    <w:multiLevelType w:val="hybridMultilevel"/>
    <w:tmpl w:val="BB2277A0"/>
    <w:lvl w:ilvl="0" w:tplc="FFFFFFFF">
      <w:start w:val="1"/>
      <w:numFmt w:val="decimal"/>
      <w:lvlText w:val="Step %1."/>
      <w:lvlJc w:val="left"/>
      <w:pPr>
        <w:tabs>
          <w:tab w:val="num" w:pos="720"/>
        </w:tabs>
        <w:ind w:left="964" w:hanging="604"/>
      </w:pPr>
      <w:rPr>
        <w:rFonts w:ascii="Arial" w:hAnsi="Arial" w:cs="Arial" w:hint="default"/>
        <w:b/>
        <w:sz w:val="20"/>
        <w:szCs w:val="20"/>
      </w:rPr>
    </w:lvl>
    <w:lvl w:ilvl="1" w:tplc="FFFFFFFF">
      <w:start w:val="1"/>
      <w:numFmt w:val="lowerLetter"/>
      <w:lvlText w:val="%2)"/>
      <w:lvlJc w:val="left"/>
      <w:pPr>
        <w:tabs>
          <w:tab w:val="num" w:pos="1440"/>
        </w:tabs>
        <w:ind w:left="1440" w:hanging="360"/>
      </w:pPr>
      <w:rPr>
        <w:rFonts w:hint="default"/>
        <w:b/>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0445F4"/>
    <w:multiLevelType w:val="multilevel"/>
    <w:tmpl w:val="2EF4BDF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tabs>
          <w:tab w:val="num" w:pos="720"/>
        </w:tabs>
        <w:ind w:left="720" w:hanging="363"/>
      </w:pPr>
      <w:rPr>
        <w:rFonts w:hint="default"/>
      </w:rPr>
    </w:lvl>
    <w:lvl w:ilvl="2">
      <w:start w:val="1"/>
      <w:numFmt w:val="lowerRoman"/>
      <w:pStyle w:val="ListNumber3"/>
      <w:lvlText w:val="%3."/>
      <w:lvlJc w:val="left"/>
      <w:pPr>
        <w:tabs>
          <w:tab w:val="num" w:pos="1077"/>
        </w:tabs>
        <w:ind w:left="1077" w:hanging="357"/>
      </w:pPr>
      <w:rPr>
        <w:rFonts w:hint="default"/>
      </w:rPr>
    </w:lvl>
    <w:lvl w:ilvl="3">
      <w:start w:val="1"/>
      <w:numFmt w:val="decimal"/>
      <w:pStyle w:val="TableNumberListListNumber4"/>
      <w:lvlText w:val="%4."/>
      <w:lvlJc w:val="left"/>
      <w:pPr>
        <w:ind w:left="284" w:hanging="284"/>
      </w:pPr>
      <w:rPr>
        <w:rFonts w:hint="default"/>
      </w:rPr>
    </w:lvl>
    <w:lvl w:ilvl="4">
      <w:start w:val="1"/>
      <w:numFmt w:val="lowerLetter"/>
      <w:pStyle w:val="TableNumberList2ListNumber5"/>
      <w:lvlText w:val="%5."/>
      <w:lvlJc w:val="left"/>
      <w:pPr>
        <w:ind w:left="567" w:hanging="283"/>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0" w15:restartNumberingAfterBreak="0">
    <w:nsid w:val="4AB828F1"/>
    <w:multiLevelType w:val="multilevel"/>
    <w:tmpl w:val="4B5212D0"/>
    <w:lvl w:ilvl="0">
      <w:start w:val="1"/>
      <w:numFmt w:val="bullet"/>
      <w:pStyle w:val="ListBullet"/>
      <w:lvlText w:val=""/>
      <w:lvlJc w:val="left"/>
      <w:pPr>
        <w:tabs>
          <w:tab w:val="num" w:pos="425"/>
        </w:tabs>
        <w:ind w:left="425" w:hanging="425"/>
      </w:pPr>
      <w:rPr>
        <w:rFonts w:ascii="Symbol" w:hAnsi="Symbol" w:hint="default"/>
        <w:color w:val="231F20" w:themeColor="text1"/>
      </w:rPr>
    </w:lvl>
    <w:lvl w:ilvl="1">
      <w:start w:val="1"/>
      <w:numFmt w:val="bullet"/>
      <w:pStyle w:val="ListBullet2"/>
      <w:lvlText w:val="-"/>
      <w:lvlJc w:val="left"/>
      <w:pPr>
        <w:tabs>
          <w:tab w:val="num" w:pos="851"/>
        </w:tabs>
        <w:ind w:left="851" w:hanging="426"/>
      </w:pPr>
      <w:rPr>
        <w:rFonts w:ascii="Arial" w:hAnsi="Arial" w:hint="default"/>
        <w:color w:val="auto"/>
      </w:rPr>
    </w:lvl>
    <w:lvl w:ilvl="2">
      <w:start w:val="1"/>
      <w:numFmt w:val="bullet"/>
      <w:pStyle w:val="ListBullet3"/>
      <w:lvlText w:val="o"/>
      <w:lvlJc w:val="left"/>
      <w:pPr>
        <w:tabs>
          <w:tab w:val="num" w:pos="1276"/>
        </w:tabs>
        <w:ind w:left="1276" w:hanging="425"/>
      </w:pPr>
      <w:rPr>
        <w:rFonts w:ascii="Courier New" w:hAnsi="Courier New" w:hint="default"/>
        <w:color w:val="231F20" w:themeColor="text1"/>
      </w:rPr>
    </w:lvl>
    <w:lvl w:ilvl="3">
      <w:start w:val="1"/>
      <w:numFmt w:val="bullet"/>
      <w:pStyle w:val="ListBullet4"/>
      <w:lvlText w:val=""/>
      <w:lvlJc w:val="left"/>
      <w:pPr>
        <w:tabs>
          <w:tab w:val="num" w:pos="284"/>
        </w:tabs>
        <w:ind w:left="284" w:hanging="284"/>
      </w:pPr>
      <w:rPr>
        <w:rFonts w:ascii="Symbol" w:hAnsi="Symbol" w:hint="default"/>
        <w:color w:val="231F20" w:themeColor="text1"/>
      </w:rPr>
    </w:lvl>
    <w:lvl w:ilvl="4">
      <w:start w:val="1"/>
      <w:numFmt w:val="bullet"/>
      <w:pStyle w:val="ListBullet5"/>
      <w:lvlText w:val="o"/>
      <w:lvlJc w:val="left"/>
      <w:pPr>
        <w:tabs>
          <w:tab w:val="num" w:pos="567"/>
        </w:tabs>
        <w:ind w:left="567" w:hanging="283"/>
      </w:pPr>
      <w:rPr>
        <w:rFonts w:ascii="Courier New" w:hAnsi="Courier New" w:hint="default"/>
        <w:b w:val="0"/>
        <w:i w:val="0"/>
        <w:color w:val="231F20"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D4E6153"/>
    <w:multiLevelType w:val="hybridMultilevel"/>
    <w:tmpl w:val="12301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A426B28"/>
    <w:multiLevelType w:val="multilevel"/>
    <w:tmpl w:val="B0F070B0"/>
    <w:styleLink w:val="MultiLevelheadinglist"/>
    <w:lvl w:ilvl="0">
      <w:start w:val="1"/>
      <w:numFmt w:val="decimal"/>
      <w:pStyle w:val="Heading1Numbered"/>
      <w:lvlText w:val="%1."/>
      <w:lvlJc w:val="left"/>
      <w:pPr>
        <w:ind w:left="720" w:hanging="720"/>
      </w:pPr>
      <w:rPr>
        <w:rFonts w:hint="default"/>
      </w:rPr>
    </w:lvl>
    <w:lvl w:ilvl="1">
      <w:start w:val="1"/>
      <w:numFmt w:val="decimal"/>
      <w:pStyle w:val="LegalParagraph11"/>
      <w:lvlText w:val="%1.%2"/>
      <w:lvlJc w:val="left"/>
      <w:pPr>
        <w:tabs>
          <w:tab w:val="num" w:pos="720"/>
        </w:tabs>
        <w:ind w:left="720" w:hanging="720"/>
      </w:pPr>
      <w:rPr>
        <w:rFonts w:hint="default"/>
      </w:rPr>
    </w:lvl>
    <w:lvl w:ilvl="2">
      <w:start w:val="1"/>
      <w:numFmt w:val="lowerLetter"/>
      <w:pStyle w:val="LegalParagraph11a"/>
      <w:lvlText w:val="%3."/>
      <w:lvlJc w:val="left"/>
      <w:pPr>
        <w:tabs>
          <w:tab w:val="num" w:pos="1435"/>
        </w:tabs>
        <w:ind w:left="1435" w:hanging="715"/>
      </w:pPr>
      <w:rPr>
        <w:rFonts w:hint="default"/>
      </w:rPr>
    </w:lvl>
    <w:lvl w:ilvl="3">
      <w:start w:val="1"/>
      <w:numFmt w:val="decimal"/>
      <w:lvlRestart w:val="1"/>
      <w:lvlText w:val="%1.%4"/>
      <w:lvlJc w:val="left"/>
      <w:pPr>
        <w:ind w:left="720" w:hanging="720"/>
      </w:pPr>
      <w:rPr>
        <w:rFonts w:hint="default"/>
      </w:rPr>
    </w:lvl>
    <w:lvl w:ilvl="4">
      <w:start w:val="1"/>
      <w:numFmt w:val="decimal"/>
      <w:pStyle w:val="LegalParagraph111"/>
      <w:lvlText w:val="%1.%4.%5"/>
      <w:lvlJc w:val="left"/>
      <w:pPr>
        <w:tabs>
          <w:tab w:val="num" w:pos="1435"/>
        </w:tabs>
        <w:ind w:left="720" w:hanging="720"/>
      </w:pPr>
      <w:rPr>
        <w:rFonts w:hint="default"/>
      </w:rPr>
    </w:lvl>
    <w:lvl w:ilvl="5">
      <w:start w:val="1"/>
      <w:numFmt w:val="lowerLetter"/>
      <w:pStyle w:val="LegalParagraph111a"/>
      <w:lvlText w:val="%6."/>
      <w:lvlJc w:val="left"/>
      <w:pPr>
        <w:tabs>
          <w:tab w:val="num" w:pos="1792"/>
        </w:tabs>
        <w:ind w:left="1435" w:hanging="715"/>
      </w:pPr>
      <w:rPr>
        <w:rFonts w:hint="default"/>
      </w:rPr>
    </w:lvl>
    <w:lvl w:ilvl="6">
      <w:start w:val="1"/>
      <w:numFmt w:val="decimal"/>
      <w:lvlRestart w:val="4"/>
      <w:pStyle w:val="Heading3Numbered"/>
      <w:lvlText w:val="%1.%4.%7"/>
      <w:lvlJc w:val="left"/>
      <w:pPr>
        <w:tabs>
          <w:tab w:val="num" w:pos="1435"/>
        </w:tabs>
        <w:ind w:left="720" w:hanging="720"/>
      </w:pPr>
      <w:rPr>
        <w:rFonts w:hint="default"/>
      </w:rPr>
    </w:lvl>
    <w:lvl w:ilvl="7">
      <w:start w:val="1"/>
      <w:numFmt w:val="decimal"/>
      <w:pStyle w:val="LegalParagraph1111"/>
      <w:lvlText w:val="%1.%4.%7.%8"/>
      <w:lvlJc w:val="left"/>
      <w:pPr>
        <w:tabs>
          <w:tab w:val="num" w:pos="1435"/>
        </w:tabs>
        <w:ind w:left="720" w:hanging="720"/>
      </w:pPr>
      <w:rPr>
        <w:rFonts w:hint="default"/>
      </w:rPr>
    </w:lvl>
    <w:lvl w:ilvl="8">
      <w:start w:val="1"/>
      <w:numFmt w:val="lowerLetter"/>
      <w:pStyle w:val="LegalParagraph1111a"/>
      <w:lvlText w:val="%9."/>
      <w:lvlJc w:val="left"/>
      <w:pPr>
        <w:tabs>
          <w:tab w:val="num" w:pos="1792"/>
        </w:tabs>
        <w:ind w:left="1435" w:hanging="715"/>
      </w:pPr>
      <w:rPr>
        <w:rFonts w:hint="default"/>
      </w:rPr>
    </w:lvl>
  </w:abstractNum>
  <w:abstractNum w:abstractNumId="23" w15:restartNumberingAfterBreak="0">
    <w:nsid w:val="5BC67CE8"/>
    <w:multiLevelType w:val="hybridMultilevel"/>
    <w:tmpl w:val="A518FC90"/>
    <w:lvl w:ilvl="0" w:tplc="6DC0BADE">
      <w:start w:val="1"/>
      <w:numFmt w:val="lowerLetter"/>
      <w:pStyle w:val="Tablenumberlist"/>
      <w:lvlText w:val="%1."/>
      <w:lvlJc w:val="left"/>
      <w:pPr>
        <w:tabs>
          <w:tab w:val="num" w:pos="284"/>
        </w:tabs>
        <w:ind w:left="284" w:hanging="284"/>
      </w:pPr>
      <w:rPr>
        <w:rFonts w:hint="default"/>
      </w:rPr>
    </w:lvl>
    <w:lvl w:ilvl="1" w:tplc="694045E0" w:tentative="1">
      <w:start w:val="1"/>
      <w:numFmt w:val="lowerLetter"/>
      <w:lvlText w:val="%2."/>
      <w:lvlJc w:val="left"/>
      <w:pPr>
        <w:tabs>
          <w:tab w:val="num" w:pos="1440"/>
        </w:tabs>
        <w:ind w:left="1440" w:hanging="360"/>
      </w:pPr>
    </w:lvl>
    <w:lvl w:ilvl="2" w:tplc="17B85000" w:tentative="1">
      <w:start w:val="1"/>
      <w:numFmt w:val="lowerRoman"/>
      <w:lvlText w:val="%3."/>
      <w:lvlJc w:val="right"/>
      <w:pPr>
        <w:tabs>
          <w:tab w:val="num" w:pos="2160"/>
        </w:tabs>
        <w:ind w:left="2160" w:hanging="180"/>
      </w:pPr>
    </w:lvl>
    <w:lvl w:ilvl="3" w:tplc="5E3EEE22" w:tentative="1">
      <w:start w:val="1"/>
      <w:numFmt w:val="decimal"/>
      <w:lvlText w:val="%4."/>
      <w:lvlJc w:val="left"/>
      <w:pPr>
        <w:tabs>
          <w:tab w:val="num" w:pos="2880"/>
        </w:tabs>
        <w:ind w:left="2880" w:hanging="360"/>
      </w:pPr>
    </w:lvl>
    <w:lvl w:ilvl="4" w:tplc="154A01E0" w:tentative="1">
      <w:start w:val="1"/>
      <w:numFmt w:val="lowerLetter"/>
      <w:lvlText w:val="%5."/>
      <w:lvlJc w:val="left"/>
      <w:pPr>
        <w:tabs>
          <w:tab w:val="num" w:pos="3600"/>
        </w:tabs>
        <w:ind w:left="3600" w:hanging="360"/>
      </w:pPr>
    </w:lvl>
    <w:lvl w:ilvl="5" w:tplc="44803F9A" w:tentative="1">
      <w:start w:val="1"/>
      <w:numFmt w:val="lowerRoman"/>
      <w:lvlText w:val="%6."/>
      <w:lvlJc w:val="right"/>
      <w:pPr>
        <w:tabs>
          <w:tab w:val="num" w:pos="4320"/>
        </w:tabs>
        <w:ind w:left="4320" w:hanging="180"/>
      </w:pPr>
    </w:lvl>
    <w:lvl w:ilvl="6" w:tplc="53D8D7AC" w:tentative="1">
      <w:start w:val="1"/>
      <w:numFmt w:val="decimal"/>
      <w:lvlText w:val="%7."/>
      <w:lvlJc w:val="left"/>
      <w:pPr>
        <w:tabs>
          <w:tab w:val="num" w:pos="5040"/>
        </w:tabs>
        <w:ind w:left="5040" w:hanging="360"/>
      </w:pPr>
    </w:lvl>
    <w:lvl w:ilvl="7" w:tplc="811816F8" w:tentative="1">
      <w:start w:val="1"/>
      <w:numFmt w:val="lowerLetter"/>
      <w:lvlText w:val="%8."/>
      <w:lvlJc w:val="left"/>
      <w:pPr>
        <w:tabs>
          <w:tab w:val="num" w:pos="5760"/>
        </w:tabs>
        <w:ind w:left="5760" w:hanging="360"/>
      </w:pPr>
    </w:lvl>
    <w:lvl w:ilvl="8" w:tplc="8A2E7DD6" w:tentative="1">
      <w:start w:val="1"/>
      <w:numFmt w:val="lowerRoman"/>
      <w:lvlText w:val="%9."/>
      <w:lvlJc w:val="right"/>
      <w:pPr>
        <w:tabs>
          <w:tab w:val="num" w:pos="6480"/>
        </w:tabs>
        <w:ind w:left="6480" w:hanging="180"/>
      </w:pPr>
    </w:lvl>
  </w:abstractNum>
  <w:abstractNum w:abstractNumId="24" w15:restartNumberingAfterBreak="0">
    <w:nsid w:val="5DB53BB7"/>
    <w:multiLevelType w:val="multilevel"/>
    <w:tmpl w:val="C526B4CA"/>
    <w:name w:val="OEH Number Multilevel 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Gotham Narrow Book" w:hAnsi="Gotham Narrow Book" w:hint="default"/>
      </w:rPr>
    </w:lvl>
    <w:lvl w:ilvl="8">
      <w:start w:val="1"/>
      <w:numFmt w:val="bullet"/>
      <w:lvlText w:val=""/>
      <w:lvlJc w:val="left"/>
      <w:pPr>
        <w:tabs>
          <w:tab w:val="num" w:pos="3062"/>
        </w:tabs>
        <w:ind w:left="3062" w:hanging="340"/>
      </w:pPr>
      <w:rPr>
        <w:rFonts w:ascii="Wingdings" w:hAnsi="Wingdings" w:hint="default"/>
      </w:rPr>
    </w:lvl>
  </w:abstractNum>
  <w:abstractNum w:abstractNumId="25" w15:restartNumberingAfterBreak="0">
    <w:nsid w:val="60932787"/>
    <w:multiLevelType w:val="hybridMultilevel"/>
    <w:tmpl w:val="C674DD42"/>
    <w:lvl w:ilvl="0" w:tplc="C5F8514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7B44AC"/>
    <w:multiLevelType w:val="hybridMultilevel"/>
    <w:tmpl w:val="68168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8B545F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AFC0A2F"/>
    <w:multiLevelType w:val="multilevel"/>
    <w:tmpl w:val="52586E78"/>
    <w:lvl w:ilvl="0">
      <w:start w:val="1"/>
      <w:numFmt w:val="decimal"/>
      <w:pStyle w:val="Publishedb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3499181">
    <w:abstractNumId w:val="13"/>
  </w:num>
  <w:num w:numId="2" w16cid:durableId="1500806781">
    <w:abstractNumId w:val="17"/>
  </w:num>
  <w:num w:numId="3" w16cid:durableId="109469694">
    <w:abstractNumId w:val="14"/>
  </w:num>
  <w:num w:numId="4" w16cid:durableId="991369075">
    <w:abstractNumId w:val="27"/>
  </w:num>
  <w:num w:numId="5" w16cid:durableId="1178079940">
    <w:abstractNumId w:val="9"/>
  </w:num>
  <w:num w:numId="6" w16cid:durableId="110245240">
    <w:abstractNumId w:val="11"/>
  </w:num>
  <w:num w:numId="7" w16cid:durableId="53359761">
    <w:abstractNumId w:val="5"/>
  </w:num>
  <w:num w:numId="8" w16cid:durableId="1563368124">
    <w:abstractNumId w:val="15"/>
  </w:num>
  <w:num w:numId="9" w16cid:durableId="62875301">
    <w:abstractNumId w:val="7"/>
  </w:num>
  <w:num w:numId="10" w16cid:durableId="690883766">
    <w:abstractNumId w:val="3"/>
  </w:num>
  <w:num w:numId="11" w16cid:durableId="897866308">
    <w:abstractNumId w:val="6"/>
  </w:num>
  <w:num w:numId="12" w16cid:durableId="2067490512">
    <w:abstractNumId w:val="0"/>
  </w:num>
  <w:num w:numId="13" w16cid:durableId="762991449">
    <w:abstractNumId w:val="20"/>
  </w:num>
  <w:num w:numId="14" w16cid:durableId="456988408">
    <w:abstractNumId w:val="19"/>
  </w:num>
  <w:num w:numId="15" w16cid:durableId="880435594">
    <w:abstractNumId w:val="22"/>
  </w:num>
  <w:num w:numId="16" w16cid:durableId="146822912">
    <w:abstractNumId w:val="28"/>
  </w:num>
  <w:num w:numId="17" w16cid:durableId="670061679">
    <w:abstractNumId w:val="10"/>
  </w:num>
  <w:num w:numId="18" w16cid:durableId="126361000">
    <w:abstractNumId w:val="1"/>
  </w:num>
  <w:num w:numId="19" w16cid:durableId="1946957244">
    <w:abstractNumId w:val="23"/>
  </w:num>
  <w:num w:numId="20" w16cid:durableId="1254975990">
    <w:abstractNumId w:val="19"/>
  </w:num>
  <w:num w:numId="21" w16cid:durableId="765031834">
    <w:abstractNumId w:val="21"/>
  </w:num>
  <w:num w:numId="22" w16cid:durableId="961691641">
    <w:abstractNumId w:val="26"/>
  </w:num>
  <w:num w:numId="23" w16cid:durableId="289744839">
    <w:abstractNumId w:val="16"/>
  </w:num>
  <w:num w:numId="24" w16cid:durableId="1290552523">
    <w:abstractNumId w:val="2"/>
  </w:num>
  <w:num w:numId="25" w16cid:durableId="1256791592">
    <w:abstractNumId w:val="18"/>
  </w:num>
  <w:num w:numId="26" w16cid:durableId="780539729">
    <w:abstractNumId w:val="25"/>
  </w:num>
  <w:num w:numId="27" w16cid:durableId="1457722259">
    <w:abstractNumId w:val="4"/>
  </w:num>
  <w:num w:numId="28" w16cid:durableId="209501326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isplayBackgroundShap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zAwMzU1tjQ1NTFX0lEKTi0uzszPAykwrgUA4hmiVCwAAAA="/>
  </w:docVars>
  <w:rsids>
    <w:rsidRoot w:val="00E54EFB"/>
    <w:rsid w:val="00005D98"/>
    <w:rsid w:val="00011C96"/>
    <w:rsid w:val="000138A0"/>
    <w:rsid w:val="00015EE5"/>
    <w:rsid w:val="00020352"/>
    <w:rsid w:val="00027E23"/>
    <w:rsid w:val="00034A19"/>
    <w:rsid w:val="00035FC9"/>
    <w:rsid w:val="000368BF"/>
    <w:rsid w:val="00036F9E"/>
    <w:rsid w:val="0004023B"/>
    <w:rsid w:val="000413B3"/>
    <w:rsid w:val="000426DE"/>
    <w:rsid w:val="000438D6"/>
    <w:rsid w:val="0004671E"/>
    <w:rsid w:val="0004795B"/>
    <w:rsid w:val="00047CFC"/>
    <w:rsid w:val="00050A3D"/>
    <w:rsid w:val="00050B98"/>
    <w:rsid w:val="00053C63"/>
    <w:rsid w:val="00057128"/>
    <w:rsid w:val="00062986"/>
    <w:rsid w:val="0007135F"/>
    <w:rsid w:val="00076083"/>
    <w:rsid w:val="00076719"/>
    <w:rsid w:val="00077437"/>
    <w:rsid w:val="00082954"/>
    <w:rsid w:val="0008496A"/>
    <w:rsid w:val="00084F8B"/>
    <w:rsid w:val="00086F71"/>
    <w:rsid w:val="000920FF"/>
    <w:rsid w:val="0009348C"/>
    <w:rsid w:val="0009426B"/>
    <w:rsid w:val="000949AD"/>
    <w:rsid w:val="00095109"/>
    <w:rsid w:val="00095242"/>
    <w:rsid w:val="00096B0F"/>
    <w:rsid w:val="000A0771"/>
    <w:rsid w:val="000A199A"/>
    <w:rsid w:val="000A490E"/>
    <w:rsid w:val="000A7B05"/>
    <w:rsid w:val="000B003A"/>
    <w:rsid w:val="000B17FC"/>
    <w:rsid w:val="000B3976"/>
    <w:rsid w:val="000B457D"/>
    <w:rsid w:val="000B5B55"/>
    <w:rsid w:val="000B63CA"/>
    <w:rsid w:val="000B752A"/>
    <w:rsid w:val="000C01FC"/>
    <w:rsid w:val="000C0BD6"/>
    <w:rsid w:val="000C14D9"/>
    <w:rsid w:val="000C1B0F"/>
    <w:rsid w:val="000C4336"/>
    <w:rsid w:val="000C4E51"/>
    <w:rsid w:val="000D134F"/>
    <w:rsid w:val="000D4EDE"/>
    <w:rsid w:val="000E43AC"/>
    <w:rsid w:val="000E6D48"/>
    <w:rsid w:val="000F3B46"/>
    <w:rsid w:val="0011512C"/>
    <w:rsid w:val="001152CD"/>
    <w:rsid w:val="00122F67"/>
    <w:rsid w:val="00123576"/>
    <w:rsid w:val="00124B21"/>
    <w:rsid w:val="00125776"/>
    <w:rsid w:val="00126941"/>
    <w:rsid w:val="001310D8"/>
    <w:rsid w:val="001316F4"/>
    <w:rsid w:val="00134486"/>
    <w:rsid w:val="0013471B"/>
    <w:rsid w:val="0013508E"/>
    <w:rsid w:val="001360DB"/>
    <w:rsid w:val="001374CE"/>
    <w:rsid w:val="001416D4"/>
    <w:rsid w:val="00143708"/>
    <w:rsid w:val="001443C1"/>
    <w:rsid w:val="0014696A"/>
    <w:rsid w:val="0014753F"/>
    <w:rsid w:val="001475C7"/>
    <w:rsid w:val="00157C98"/>
    <w:rsid w:val="0016348A"/>
    <w:rsid w:val="001653B6"/>
    <w:rsid w:val="00167F9A"/>
    <w:rsid w:val="001700CA"/>
    <w:rsid w:val="001718DA"/>
    <w:rsid w:val="00174B0F"/>
    <w:rsid w:val="00174B29"/>
    <w:rsid w:val="001809A1"/>
    <w:rsid w:val="0018235E"/>
    <w:rsid w:val="001832D7"/>
    <w:rsid w:val="00183EE2"/>
    <w:rsid w:val="00183FED"/>
    <w:rsid w:val="0018458D"/>
    <w:rsid w:val="001868FF"/>
    <w:rsid w:val="00190D93"/>
    <w:rsid w:val="001A151B"/>
    <w:rsid w:val="001A4AE4"/>
    <w:rsid w:val="001B0A9D"/>
    <w:rsid w:val="001B185E"/>
    <w:rsid w:val="001B2DB7"/>
    <w:rsid w:val="001B3CC7"/>
    <w:rsid w:val="001B43E3"/>
    <w:rsid w:val="001B5C2F"/>
    <w:rsid w:val="001B6581"/>
    <w:rsid w:val="001C3A02"/>
    <w:rsid w:val="001D48AF"/>
    <w:rsid w:val="001D5319"/>
    <w:rsid w:val="001D714D"/>
    <w:rsid w:val="001D7FDB"/>
    <w:rsid w:val="001E0F51"/>
    <w:rsid w:val="001E55BF"/>
    <w:rsid w:val="001F067A"/>
    <w:rsid w:val="001F5116"/>
    <w:rsid w:val="001F6E1A"/>
    <w:rsid w:val="001F780A"/>
    <w:rsid w:val="001F7917"/>
    <w:rsid w:val="00200613"/>
    <w:rsid w:val="00206E37"/>
    <w:rsid w:val="00214F24"/>
    <w:rsid w:val="00223747"/>
    <w:rsid w:val="00225782"/>
    <w:rsid w:val="00232435"/>
    <w:rsid w:val="00232A7E"/>
    <w:rsid w:val="00236C52"/>
    <w:rsid w:val="00236EA9"/>
    <w:rsid w:val="00240126"/>
    <w:rsid w:val="002430F0"/>
    <w:rsid w:val="00252E6A"/>
    <w:rsid w:val="002601B7"/>
    <w:rsid w:val="00264AED"/>
    <w:rsid w:val="002661A6"/>
    <w:rsid w:val="00266C23"/>
    <w:rsid w:val="00270C3A"/>
    <w:rsid w:val="00270DFC"/>
    <w:rsid w:val="00272F8B"/>
    <w:rsid w:val="00277AEA"/>
    <w:rsid w:val="00283DD6"/>
    <w:rsid w:val="00286EAD"/>
    <w:rsid w:val="00290D1A"/>
    <w:rsid w:val="0029140B"/>
    <w:rsid w:val="00292160"/>
    <w:rsid w:val="0029389B"/>
    <w:rsid w:val="00296791"/>
    <w:rsid w:val="00297532"/>
    <w:rsid w:val="002A7D14"/>
    <w:rsid w:val="002B16D5"/>
    <w:rsid w:val="002B28E4"/>
    <w:rsid w:val="002B36F3"/>
    <w:rsid w:val="002B3EC5"/>
    <w:rsid w:val="002B6974"/>
    <w:rsid w:val="002B7504"/>
    <w:rsid w:val="002C0D97"/>
    <w:rsid w:val="002C24DE"/>
    <w:rsid w:val="002C44D9"/>
    <w:rsid w:val="002C7065"/>
    <w:rsid w:val="002C7F4A"/>
    <w:rsid w:val="002D2804"/>
    <w:rsid w:val="002D4B6C"/>
    <w:rsid w:val="002D7F50"/>
    <w:rsid w:val="002E23A9"/>
    <w:rsid w:val="002E2A5B"/>
    <w:rsid w:val="002E3C50"/>
    <w:rsid w:val="002E715E"/>
    <w:rsid w:val="002F0C2C"/>
    <w:rsid w:val="00300242"/>
    <w:rsid w:val="00300655"/>
    <w:rsid w:val="003013FA"/>
    <w:rsid w:val="00303D18"/>
    <w:rsid w:val="00304062"/>
    <w:rsid w:val="00306390"/>
    <w:rsid w:val="00307ADD"/>
    <w:rsid w:val="00312179"/>
    <w:rsid w:val="003124D1"/>
    <w:rsid w:val="003130CA"/>
    <w:rsid w:val="00320973"/>
    <w:rsid w:val="003228FA"/>
    <w:rsid w:val="003244E5"/>
    <w:rsid w:val="00325CFC"/>
    <w:rsid w:val="00326DCC"/>
    <w:rsid w:val="00335562"/>
    <w:rsid w:val="00335C9F"/>
    <w:rsid w:val="00336FC5"/>
    <w:rsid w:val="0033714B"/>
    <w:rsid w:val="003427D0"/>
    <w:rsid w:val="00343B1D"/>
    <w:rsid w:val="0034560B"/>
    <w:rsid w:val="00351C0C"/>
    <w:rsid w:val="003557C3"/>
    <w:rsid w:val="00355E28"/>
    <w:rsid w:val="00357D21"/>
    <w:rsid w:val="0036031E"/>
    <w:rsid w:val="003614FD"/>
    <w:rsid w:val="00361A0A"/>
    <w:rsid w:val="00371F54"/>
    <w:rsid w:val="00372316"/>
    <w:rsid w:val="00372A5A"/>
    <w:rsid w:val="00372E2B"/>
    <w:rsid w:val="003734FA"/>
    <w:rsid w:val="00383A95"/>
    <w:rsid w:val="00384A36"/>
    <w:rsid w:val="0038604C"/>
    <w:rsid w:val="00387B71"/>
    <w:rsid w:val="003928EA"/>
    <w:rsid w:val="00392A54"/>
    <w:rsid w:val="003941EE"/>
    <w:rsid w:val="003A3021"/>
    <w:rsid w:val="003A3430"/>
    <w:rsid w:val="003A4746"/>
    <w:rsid w:val="003B25AD"/>
    <w:rsid w:val="003B3909"/>
    <w:rsid w:val="003B6E16"/>
    <w:rsid w:val="003B6EB6"/>
    <w:rsid w:val="003C0198"/>
    <w:rsid w:val="003C07B3"/>
    <w:rsid w:val="003C1E25"/>
    <w:rsid w:val="003C24A8"/>
    <w:rsid w:val="003C6360"/>
    <w:rsid w:val="003C6517"/>
    <w:rsid w:val="003C6AB8"/>
    <w:rsid w:val="003C6FE8"/>
    <w:rsid w:val="003D27CB"/>
    <w:rsid w:val="003D2F29"/>
    <w:rsid w:val="003D48D7"/>
    <w:rsid w:val="003D7035"/>
    <w:rsid w:val="003E3762"/>
    <w:rsid w:val="003E513F"/>
    <w:rsid w:val="003E6BF6"/>
    <w:rsid w:val="003F0F0D"/>
    <w:rsid w:val="003F1E6D"/>
    <w:rsid w:val="003F3BD4"/>
    <w:rsid w:val="004003B4"/>
    <w:rsid w:val="0040173E"/>
    <w:rsid w:val="00424D54"/>
    <w:rsid w:val="00426645"/>
    <w:rsid w:val="00427373"/>
    <w:rsid w:val="00440E34"/>
    <w:rsid w:val="0044447D"/>
    <w:rsid w:val="004478C4"/>
    <w:rsid w:val="00451E72"/>
    <w:rsid w:val="004556A9"/>
    <w:rsid w:val="00462607"/>
    <w:rsid w:val="00463515"/>
    <w:rsid w:val="00463FA8"/>
    <w:rsid w:val="00465117"/>
    <w:rsid w:val="004714B0"/>
    <w:rsid w:val="00472F37"/>
    <w:rsid w:val="004731A0"/>
    <w:rsid w:val="004831D6"/>
    <w:rsid w:val="0048693E"/>
    <w:rsid w:val="00494335"/>
    <w:rsid w:val="004949EE"/>
    <w:rsid w:val="004966F1"/>
    <w:rsid w:val="004967A1"/>
    <w:rsid w:val="004A2551"/>
    <w:rsid w:val="004A5434"/>
    <w:rsid w:val="004A7D40"/>
    <w:rsid w:val="004B3B8F"/>
    <w:rsid w:val="004B4235"/>
    <w:rsid w:val="004B584E"/>
    <w:rsid w:val="004B58D3"/>
    <w:rsid w:val="004C1106"/>
    <w:rsid w:val="004C6D4B"/>
    <w:rsid w:val="004C75F2"/>
    <w:rsid w:val="004C7892"/>
    <w:rsid w:val="004E2269"/>
    <w:rsid w:val="004E27E1"/>
    <w:rsid w:val="004E28F2"/>
    <w:rsid w:val="004E5B25"/>
    <w:rsid w:val="004F5844"/>
    <w:rsid w:val="004F5B55"/>
    <w:rsid w:val="00503A51"/>
    <w:rsid w:val="00507AC1"/>
    <w:rsid w:val="00511ED3"/>
    <w:rsid w:val="00512309"/>
    <w:rsid w:val="00515267"/>
    <w:rsid w:val="005171ED"/>
    <w:rsid w:val="0052135C"/>
    <w:rsid w:val="00526858"/>
    <w:rsid w:val="00533655"/>
    <w:rsid w:val="00535601"/>
    <w:rsid w:val="00536E98"/>
    <w:rsid w:val="005379D1"/>
    <w:rsid w:val="00540035"/>
    <w:rsid w:val="00542522"/>
    <w:rsid w:val="005436D2"/>
    <w:rsid w:val="00544FA9"/>
    <w:rsid w:val="0054526E"/>
    <w:rsid w:val="005476B5"/>
    <w:rsid w:val="00547A3B"/>
    <w:rsid w:val="00556888"/>
    <w:rsid w:val="0056307A"/>
    <w:rsid w:val="005659A0"/>
    <w:rsid w:val="0057355D"/>
    <w:rsid w:val="00576F26"/>
    <w:rsid w:val="00583DE8"/>
    <w:rsid w:val="005850A2"/>
    <w:rsid w:val="0059108E"/>
    <w:rsid w:val="0059229F"/>
    <w:rsid w:val="005972C1"/>
    <w:rsid w:val="00597582"/>
    <w:rsid w:val="005A07AC"/>
    <w:rsid w:val="005A1B81"/>
    <w:rsid w:val="005A26E3"/>
    <w:rsid w:val="005A3F63"/>
    <w:rsid w:val="005A5705"/>
    <w:rsid w:val="005B073E"/>
    <w:rsid w:val="005B227F"/>
    <w:rsid w:val="005B3A8E"/>
    <w:rsid w:val="005B7801"/>
    <w:rsid w:val="005C1E87"/>
    <w:rsid w:val="005C4EF6"/>
    <w:rsid w:val="005C5891"/>
    <w:rsid w:val="005C71A1"/>
    <w:rsid w:val="005C751F"/>
    <w:rsid w:val="005D00E9"/>
    <w:rsid w:val="005D2CB2"/>
    <w:rsid w:val="005D47A9"/>
    <w:rsid w:val="005D5FAE"/>
    <w:rsid w:val="005D75E2"/>
    <w:rsid w:val="005E3B1B"/>
    <w:rsid w:val="005E77F2"/>
    <w:rsid w:val="005E7C05"/>
    <w:rsid w:val="005F2994"/>
    <w:rsid w:val="005F29B7"/>
    <w:rsid w:val="005F5CBB"/>
    <w:rsid w:val="00603C4D"/>
    <w:rsid w:val="00606EB5"/>
    <w:rsid w:val="0060718C"/>
    <w:rsid w:val="00614BB6"/>
    <w:rsid w:val="00616DC4"/>
    <w:rsid w:val="0061743F"/>
    <w:rsid w:val="00617FDA"/>
    <w:rsid w:val="0062116F"/>
    <w:rsid w:val="00624D20"/>
    <w:rsid w:val="00627D81"/>
    <w:rsid w:val="00627F5E"/>
    <w:rsid w:val="00631EE0"/>
    <w:rsid w:val="006327FE"/>
    <w:rsid w:val="006329ED"/>
    <w:rsid w:val="00633FB4"/>
    <w:rsid w:val="00634E34"/>
    <w:rsid w:val="00634E4C"/>
    <w:rsid w:val="00635299"/>
    <w:rsid w:val="00635F45"/>
    <w:rsid w:val="00636B8B"/>
    <w:rsid w:val="006427FE"/>
    <w:rsid w:val="0064375E"/>
    <w:rsid w:val="00644ED1"/>
    <w:rsid w:val="0064624F"/>
    <w:rsid w:val="00647EDB"/>
    <w:rsid w:val="006506C1"/>
    <w:rsid w:val="00651712"/>
    <w:rsid w:val="00653449"/>
    <w:rsid w:val="00655E5F"/>
    <w:rsid w:val="0066674D"/>
    <w:rsid w:val="00666A78"/>
    <w:rsid w:val="0067033C"/>
    <w:rsid w:val="006711F5"/>
    <w:rsid w:val="00675CCB"/>
    <w:rsid w:val="00687B26"/>
    <w:rsid w:val="0069375D"/>
    <w:rsid w:val="0069407C"/>
    <w:rsid w:val="0069574E"/>
    <w:rsid w:val="00696CF1"/>
    <w:rsid w:val="006A12E4"/>
    <w:rsid w:val="006A13C0"/>
    <w:rsid w:val="006A70D2"/>
    <w:rsid w:val="006B0D39"/>
    <w:rsid w:val="006B33BC"/>
    <w:rsid w:val="006B3B7B"/>
    <w:rsid w:val="006B77FA"/>
    <w:rsid w:val="006C21AD"/>
    <w:rsid w:val="006C2BE8"/>
    <w:rsid w:val="006C37F1"/>
    <w:rsid w:val="006C6B43"/>
    <w:rsid w:val="006E01D8"/>
    <w:rsid w:val="006E1F0E"/>
    <w:rsid w:val="006E3956"/>
    <w:rsid w:val="006F145A"/>
    <w:rsid w:val="006F27CB"/>
    <w:rsid w:val="006F51A7"/>
    <w:rsid w:val="006F5865"/>
    <w:rsid w:val="00702E37"/>
    <w:rsid w:val="00704EB5"/>
    <w:rsid w:val="00705E5C"/>
    <w:rsid w:val="00706E2F"/>
    <w:rsid w:val="00707377"/>
    <w:rsid w:val="007073C6"/>
    <w:rsid w:val="00710A6A"/>
    <w:rsid w:val="00713C52"/>
    <w:rsid w:val="007256EA"/>
    <w:rsid w:val="00726302"/>
    <w:rsid w:val="00730C62"/>
    <w:rsid w:val="007365A8"/>
    <w:rsid w:val="00736755"/>
    <w:rsid w:val="00750DBB"/>
    <w:rsid w:val="0075110F"/>
    <w:rsid w:val="007541B0"/>
    <w:rsid w:val="00755163"/>
    <w:rsid w:val="007555A4"/>
    <w:rsid w:val="00756AAB"/>
    <w:rsid w:val="00757F63"/>
    <w:rsid w:val="00762F04"/>
    <w:rsid w:val="00763084"/>
    <w:rsid w:val="007645AE"/>
    <w:rsid w:val="00764992"/>
    <w:rsid w:val="00767DF0"/>
    <w:rsid w:val="00773238"/>
    <w:rsid w:val="00775255"/>
    <w:rsid w:val="00775AA0"/>
    <w:rsid w:val="00776AFF"/>
    <w:rsid w:val="00780B89"/>
    <w:rsid w:val="00781118"/>
    <w:rsid w:val="00781E24"/>
    <w:rsid w:val="00785163"/>
    <w:rsid w:val="00785940"/>
    <w:rsid w:val="00787273"/>
    <w:rsid w:val="00787CA0"/>
    <w:rsid w:val="007973EF"/>
    <w:rsid w:val="007B5417"/>
    <w:rsid w:val="007B58DB"/>
    <w:rsid w:val="007B5D4B"/>
    <w:rsid w:val="007B74C0"/>
    <w:rsid w:val="007B7D06"/>
    <w:rsid w:val="007C08B1"/>
    <w:rsid w:val="007C2C9B"/>
    <w:rsid w:val="007C2CC2"/>
    <w:rsid w:val="007C79AA"/>
    <w:rsid w:val="007D177A"/>
    <w:rsid w:val="007D417A"/>
    <w:rsid w:val="007D7E38"/>
    <w:rsid w:val="007E0934"/>
    <w:rsid w:val="007E113A"/>
    <w:rsid w:val="007E3504"/>
    <w:rsid w:val="007E3FAF"/>
    <w:rsid w:val="007E525D"/>
    <w:rsid w:val="007E5B48"/>
    <w:rsid w:val="007E5D51"/>
    <w:rsid w:val="007E6A0C"/>
    <w:rsid w:val="007F6A0E"/>
    <w:rsid w:val="007F6C9E"/>
    <w:rsid w:val="008046A3"/>
    <w:rsid w:val="00804B0E"/>
    <w:rsid w:val="008059C0"/>
    <w:rsid w:val="008065E7"/>
    <w:rsid w:val="00807EAE"/>
    <w:rsid w:val="00811A2F"/>
    <w:rsid w:val="00811F1B"/>
    <w:rsid w:val="00813D9B"/>
    <w:rsid w:val="00814683"/>
    <w:rsid w:val="00815C50"/>
    <w:rsid w:val="0082173D"/>
    <w:rsid w:val="00834AA7"/>
    <w:rsid w:val="008372CF"/>
    <w:rsid w:val="00841947"/>
    <w:rsid w:val="00843F37"/>
    <w:rsid w:val="00845843"/>
    <w:rsid w:val="00845CE0"/>
    <w:rsid w:val="00846D34"/>
    <w:rsid w:val="00850591"/>
    <w:rsid w:val="00850EF0"/>
    <w:rsid w:val="00852045"/>
    <w:rsid w:val="00852162"/>
    <w:rsid w:val="008527B5"/>
    <w:rsid w:val="00856452"/>
    <w:rsid w:val="00862230"/>
    <w:rsid w:val="00862B72"/>
    <w:rsid w:val="008637EC"/>
    <w:rsid w:val="00863921"/>
    <w:rsid w:val="008642A2"/>
    <w:rsid w:val="008642E0"/>
    <w:rsid w:val="00870BC6"/>
    <w:rsid w:val="0088036D"/>
    <w:rsid w:val="00880EC9"/>
    <w:rsid w:val="0088132C"/>
    <w:rsid w:val="008827CC"/>
    <w:rsid w:val="00885A14"/>
    <w:rsid w:val="0088689B"/>
    <w:rsid w:val="0089028F"/>
    <w:rsid w:val="00890EDB"/>
    <w:rsid w:val="00890FA0"/>
    <w:rsid w:val="00891EB3"/>
    <w:rsid w:val="0089257B"/>
    <w:rsid w:val="008946DC"/>
    <w:rsid w:val="008A214D"/>
    <w:rsid w:val="008A72D2"/>
    <w:rsid w:val="008B6868"/>
    <w:rsid w:val="008C0352"/>
    <w:rsid w:val="008C6A43"/>
    <w:rsid w:val="008D080C"/>
    <w:rsid w:val="008D2F0B"/>
    <w:rsid w:val="008E6A39"/>
    <w:rsid w:val="008F33B5"/>
    <w:rsid w:val="008F3467"/>
    <w:rsid w:val="008F7F94"/>
    <w:rsid w:val="00900558"/>
    <w:rsid w:val="00906799"/>
    <w:rsid w:val="00910A04"/>
    <w:rsid w:val="00916282"/>
    <w:rsid w:val="00916364"/>
    <w:rsid w:val="00924152"/>
    <w:rsid w:val="00925476"/>
    <w:rsid w:val="0093194D"/>
    <w:rsid w:val="00933C1E"/>
    <w:rsid w:val="00934C3F"/>
    <w:rsid w:val="00937A12"/>
    <w:rsid w:val="009417AE"/>
    <w:rsid w:val="009426EC"/>
    <w:rsid w:val="00946727"/>
    <w:rsid w:val="009516A5"/>
    <w:rsid w:val="00952D4C"/>
    <w:rsid w:val="009668AE"/>
    <w:rsid w:val="0096755F"/>
    <w:rsid w:val="00972AD7"/>
    <w:rsid w:val="009741CC"/>
    <w:rsid w:val="00974F0E"/>
    <w:rsid w:val="00975952"/>
    <w:rsid w:val="009766DC"/>
    <w:rsid w:val="009875BB"/>
    <w:rsid w:val="0099087F"/>
    <w:rsid w:val="00995F60"/>
    <w:rsid w:val="009979F4"/>
    <w:rsid w:val="009A02D8"/>
    <w:rsid w:val="009A19DB"/>
    <w:rsid w:val="009A2B16"/>
    <w:rsid w:val="009A4463"/>
    <w:rsid w:val="009A45B2"/>
    <w:rsid w:val="009B0231"/>
    <w:rsid w:val="009B1A07"/>
    <w:rsid w:val="009B780F"/>
    <w:rsid w:val="009C1C63"/>
    <w:rsid w:val="009D2DDD"/>
    <w:rsid w:val="009D4734"/>
    <w:rsid w:val="009E0B15"/>
    <w:rsid w:val="009E1D6C"/>
    <w:rsid w:val="009E6745"/>
    <w:rsid w:val="009E6B9A"/>
    <w:rsid w:val="009F221A"/>
    <w:rsid w:val="009F545C"/>
    <w:rsid w:val="009F7ADA"/>
    <w:rsid w:val="00A01BFB"/>
    <w:rsid w:val="00A07C30"/>
    <w:rsid w:val="00A17EEA"/>
    <w:rsid w:val="00A24CE6"/>
    <w:rsid w:val="00A2719B"/>
    <w:rsid w:val="00A27517"/>
    <w:rsid w:val="00A27D18"/>
    <w:rsid w:val="00A33802"/>
    <w:rsid w:val="00A3591A"/>
    <w:rsid w:val="00A37E51"/>
    <w:rsid w:val="00A40803"/>
    <w:rsid w:val="00A4253D"/>
    <w:rsid w:val="00A42897"/>
    <w:rsid w:val="00A531A3"/>
    <w:rsid w:val="00A543C1"/>
    <w:rsid w:val="00A55513"/>
    <w:rsid w:val="00A57532"/>
    <w:rsid w:val="00A62D31"/>
    <w:rsid w:val="00A63380"/>
    <w:rsid w:val="00A66971"/>
    <w:rsid w:val="00A72A77"/>
    <w:rsid w:val="00A74E79"/>
    <w:rsid w:val="00A76B38"/>
    <w:rsid w:val="00A76D4F"/>
    <w:rsid w:val="00A778A9"/>
    <w:rsid w:val="00A84007"/>
    <w:rsid w:val="00A944E4"/>
    <w:rsid w:val="00A97E3B"/>
    <w:rsid w:val="00AA69D2"/>
    <w:rsid w:val="00AB039E"/>
    <w:rsid w:val="00AB0FC9"/>
    <w:rsid w:val="00AC2D9B"/>
    <w:rsid w:val="00AC3775"/>
    <w:rsid w:val="00AC591D"/>
    <w:rsid w:val="00AC68A6"/>
    <w:rsid w:val="00AC6F2C"/>
    <w:rsid w:val="00AD18DC"/>
    <w:rsid w:val="00AD3D7D"/>
    <w:rsid w:val="00AD432F"/>
    <w:rsid w:val="00AD4AA8"/>
    <w:rsid w:val="00AE596E"/>
    <w:rsid w:val="00AE5F97"/>
    <w:rsid w:val="00AE7809"/>
    <w:rsid w:val="00AE7C02"/>
    <w:rsid w:val="00AF129F"/>
    <w:rsid w:val="00AF7672"/>
    <w:rsid w:val="00B02FF8"/>
    <w:rsid w:val="00B10B98"/>
    <w:rsid w:val="00B11E6B"/>
    <w:rsid w:val="00B1257D"/>
    <w:rsid w:val="00B126E0"/>
    <w:rsid w:val="00B12DC9"/>
    <w:rsid w:val="00B13F84"/>
    <w:rsid w:val="00B15ABA"/>
    <w:rsid w:val="00B211D5"/>
    <w:rsid w:val="00B21E26"/>
    <w:rsid w:val="00B23526"/>
    <w:rsid w:val="00B23C48"/>
    <w:rsid w:val="00B26C76"/>
    <w:rsid w:val="00B30B0E"/>
    <w:rsid w:val="00B3461C"/>
    <w:rsid w:val="00B361C6"/>
    <w:rsid w:val="00B40791"/>
    <w:rsid w:val="00B42B2F"/>
    <w:rsid w:val="00B45ED4"/>
    <w:rsid w:val="00B472E1"/>
    <w:rsid w:val="00B5021C"/>
    <w:rsid w:val="00B5335D"/>
    <w:rsid w:val="00B56060"/>
    <w:rsid w:val="00B60D19"/>
    <w:rsid w:val="00B67C66"/>
    <w:rsid w:val="00B7011B"/>
    <w:rsid w:val="00B71170"/>
    <w:rsid w:val="00B779BE"/>
    <w:rsid w:val="00B8001C"/>
    <w:rsid w:val="00B808D6"/>
    <w:rsid w:val="00B80BCE"/>
    <w:rsid w:val="00B81740"/>
    <w:rsid w:val="00B85D7B"/>
    <w:rsid w:val="00B900EA"/>
    <w:rsid w:val="00B91069"/>
    <w:rsid w:val="00B91488"/>
    <w:rsid w:val="00B92842"/>
    <w:rsid w:val="00BA4575"/>
    <w:rsid w:val="00BB32F2"/>
    <w:rsid w:val="00BB6808"/>
    <w:rsid w:val="00BC1356"/>
    <w:rsid w:val="00BD12A1"/>
    <w:rsid w:val="00BD4B4E"/>
    <w:rsid w:val="00BE6345"/>
    <w:rsid w:val="00BE67EF"/>
    <w:rsid w:val="00BF17C6"/>
    <w:rsid w:val="00BF5DD7"/>
    <w:rsid w:val="00BF7546"/>
    <w:rsid w:val="00C00FDA"/>
    <w:rsid w:val="00C00FE0"/>
    <w:rsid w:val="00C029EB"/>
    <w:rsid w:val="00C04E4B"/>
    <w:rsid w:val="00C054D0"/>
    <w:rsid w:val="00C102DF"/>
    <w:rsid w:val="00C1050F"/>
    <w:rsid w:val="00C161CC"/>
    <w:rsid w:val="00C21859"/>
    <w:rsid w:val="00C22409"/>
    <w:rsid w:val="00C22D43"/>
    <w:rsid w:val="00C23C60"/>
    <w:rsid w:val="00C24C87"/>
    <w:rsid w:val="00C27A05"/>
    <w:rsid w:val="00C3282E"/>
    <w:rsid w:val="00C33C5D"/>
    <w:rsid w:val="00C4117F"/>
    <w:rsid w:val="00C52E74"/>
    <w:rsid w:val="00C54889"/>
    <w:rsid w:val="00C575E0"/>
    <w:rsid w:val="00C62BF5"/>
    <w:rsid w:val="00C636DA"/>
    <w:rsid w:val="00C675EA"/>
    <w:rsid w:val="00C71F15"/>
    <w:rsid w:val="00C72271"/>
    <w:rsid w:val="00C73C5F"/>
    <w:rsid w:val="00C7664A"/>
    <w:rsid w:val="00C833A9"/>
    <w:rsid w:val="00C85E3F"/>
    <w:rsid w:val="00C86ABA"/>
    <w:rsid w:val="00C874EB"/>
    <w:rsid w:val="00C87DA0"/>
    <w:rsid w:val="00C932C9"/>
    <w:rsid w:val="00C94B24"/>
    <w:rsid w:val="00C97BAA"/>
    <w:rsid w:val="00CA0173"/>
    <w:rsid w:val="00CA43A5"/>
    <w:rsid w:val="00CA4625"/>
    <w:rsid w:val="00CA4FBE"/>
    <w:rsid w:val="00CA56F9"/>
    <w:rsid w:val="00CA6FF9"/>
    <w:rsid w:val="00CB4238"/>
    <w:rsid w:val="00CB6275"/>
    <w:rsid w:val="00CC1A64"/>
    <w:rsid w:val="00CC1AD8"/>
    <w:rsid w:val="00CC34EB"/>
    <w:rsid w:val="00CC66EA"/>
    <w:rsid w:val="00CC796C"/>
    <w:rsid w:val="00CD3C17"/>
    <w:rsid w:val="00CD3CBC"/>
    <w:rsid w:val="00CE1F9C"/>
    <w:rsid w:val="00CE2E48"/>
    <w:rsid w:val="00CE60DB"/>
    <w:rsid w:val="00CF0C86"/>
    <w:rsid w:val="00CF3231"/>
    <w:rsid w:val="00CF7D0D"/>
    <w:rsid w:val="00D021F7"/>
    <w:rsid w:val="00D053AC"/>
    <w:rsid w:val="00D078A2"/>
    <w:rsid w:val="00D07C24"/>
    <w:rsid w:val="00D10D45"/>
    <w:rsid w:val="00D129EC"/>
    <w:rsid w:val="00D1300E"/>
    <w:rsid w:val="00D15A9F"/>
    <w:rsid w:val="00D23038"/>
    <w:rsid w:val="00D2331D"/>
    <w:rsid w:val="00D318F9"/>
    <w:rsid w:val="00D336D9"/>
    <w:rsid w:val="00D363B2"/>
    <w:rsid w:val="00D367EB"/>
    <w:rsid w:val="00D36F03"/>
    <w:rsid w:val="00D3784C"/>
    <w:rsid w:val="00D41A11"/>
    <w:rsid w:val="00D461C2"/>
    <w:rsid w:val="00D46353"/>
    <w:rsid w:val="00D542BD"/>
    <w:rsid w:val="00D54542"/>
    <w:rsid w:val="00D55429"/>
    <w:rsid w:val="00D56956"/>
    <w:rsid w:val="00D61AAE"/>
    <w:rsid w:val="00D74454"/>
    <w:rsid w:val="00D75CEC"/>
    <w:rsid w:val="00D7633C"/>
    <w:rsid w:val="00D771F9"/>
    <w:rsid w:val="00D848B6"/>
    <w:rsid w:val="00D868B2"/>
    <w:rsid w:val="00D9676A"/>
    <w:rsid w:val="00DA3826"/>
    <w:rsid w:val="00DA4C48"/>
    <w:rsid w:val="00DA5262"/>
    <w:rsid w:val="00DA727D"/>
    <w:rsid w:val="00DB19EE"/>
    <w:rsid w:val="00DB2D28"/>
    <w:rsid w:val="00DB53A7"/>
    <w:rsid w:val="00DB6855"/>
    <w:rsid w:val="00DB6A5E"/>
    <w:rsid w:val="00DD170F"/>
    <w:rsid w:val="00DD7323"/>
    <w:rsid w:val="00DE0A8A"/>
    <w:rsid w:val="00DE2CE8"/>
    <w:rsid w:val="00DE7FAD"/>
    <w:rsid w:val="00DF0239"/>
    <w:rsid w:val="00DF1ED7"/>
    <w:rsid w:val="00DF21DB"/>
    <w:rsid w:val="00DF2C29"/>
    <w:rsid w:val="00DF6815"/>
    <w:rsid w:val="00DF6E54"/>
    <w:rsid w:val="00E01576"/>
    <w:rsid w:val="00E04228"/>
    <w:rsid w:val="00E04457"/>
    <w:rsid w:val="00E04BBC"/>
    <w:rsid w:val="00E05FCD"/>
    <w:rsid w:val="00E07362"/>
    <w:rsid w:val="00E159D7"/>
    <w:rsid w:val="00E2153F"/>
    <w:rsid w:val="00E21635"/>
    <w:rsid w:val="00E21653"/>
    <w:rsid w:val="00E2414E"/>
    <w:rsid w:val="00E2646B"/>
    <w:rsid w:val="00E26830"/>
    <w:rsid w:val="00E30747"/>
    <w:rsid w:val="00E32B70"/>
    <w:rsid w:val="00E36724"/>
    <w:rsid w:val="00E37BC0"/>
    <w:rsid w:val="00E40866"/>
    <w:rsid w:val="00E41483"/>
    <w:rsid w:val="00E42713"/>
    <w:rsid w:val="00E50682"/>
    <w:rsid w:val="00E50817"/>
    <w:rsid w:val="00E54EFB"/>
    <w:rsid w:val="00E5508A"/>
    <w:rsid w:val="00E55A59"/>
    <w:rsid w:val="00E55EE5"/>
    <w:rsid w:val="00E57BF4"/>
    <w:rsid w:val="00E62C32"/>
    <w:rsid w:val="00E657BB"/>
    <w:rsid w:val="00E70F69"/>
    <w:rsid w:val="00E71B0A"/>
    <w:rsid w:val="00E7257D"/>
    <w:rsid w:val="00E728CB"/>
    <w:rsid w:val="00E74C29"/>
    <w:rsid w:val="00E8255C"/>
    <w:rsid w:val="00E84A6B"/>
    <w:rsid w:val="00E87318"/>
    <w:rsid w:val="00E87A04"/>
    <w:rsid w:val="00E92385"/>
    <w:rsid w:val="00E926A7"/>
    <w:rsid w:val="00E93D5D"/>
    <w:rsid w:val="00E96A5F"/>
    <w:rsid w:val="00E96DEA"/>
    <w:rsid w:val="00EA32CA"/>
    <w:rsid w:val="00EA48AE"/>
    <w:rsid w:val="00EA542C"/>
    <w:rsid w:val="00EA7DD6"/>
    <w:rsid w:val="00EB7F9D"/>
    <w:rsid w:val="00ED006E"/>
    <w:rsid w:val="00ED4DFA"/>
    <w:rsid w:val="00EE0126"/>
    <w:rsid w:val="00EE27AA"/>
    <w:rsid w:val="00EE34CD"/>
    <w:rsid w:val="00EE5B8F"/>
    <w:rsid w:val="00EF2A15"/>
    <w:rsid w:val="00EF5BFD"/>
    <w:rsid w:val="00EF680C"/>
    <w:rsid w:val="00F07C04"/>
    <w:rsid w:val="00F11AAE"/>
    <w:rsid w:val="00F12BB2"/>
    <w:rsid w:val="00F206A4"/>
    <w:rsid w:val="00F21A36"/>
    <w:rsid w:val="00F34D63"/>
    <w:rsid w:val="00F448AC"/>
    <w:rsid w:val="00F44A29"/>
    <w:rsid w:val="00F46E4F"/>
    <w:rsid w:val="00F53979"/>
    <w:rsid w:val="00F57E6C"/>
    <w:rsid w:val="00F6570B"/>
    <w:rsid w:val="00F67615"/>
    <w:rsid w:val="00F7132B"/>
    <w:rsid w:val="00F72FBB"/>
    <w:rsid w:val="00F76C98"/>
    <w:rsid w:val="00F773C9"/>
    <w:rsid w:val="00F77DFA"/>
    <w:rsid w:val="00F804CD"/>
    <w:rsid w:val="00F80750"/>
    <w:rsid w:val="00F81208"/>
    <w:rsid w:val="00F8283D"/>
    <w:rsid w:val="00F84587"/>
    <w:rsid w:val="00F85F59"/>
    <w:rsid w:val="00F86DD4"/>
    <w:rsid w:val="00F878E6"/>
    <w:rsid w:val="00F91080"/>
    <w:rsid w:val="00F954F8"/>
    <w:rsid w:val="00FA4633"/>
    <w:rsid w:val="00FA55E4"/>
    <w:rsid w:val="00FB16B8"/>
    <w:rsid w:val="00FB249C"/>
    <w:rsid w:val="00FB4CF2"/>
    <w:rsid w:val="00FC32E1"/>
    <w:rsid w:val="00FD06F0"/>
    <w:rsid w:val="00FD33CB"/>
    <w:rsid w:val="00FD4F27"/>
    <w:rsid w:val="00FD5FEF"/>
    <w:rsid w:val="00FD7577"/>
    <w:rsid w:val="00FE419E"/>
    <w:rsid w:val="00FF0118"/>
    <w:rsid w:val="00FF1221"/>
    <w:rsid w:val="00FF1873"/>
    <w:rsid w:val="00FF4D19"/>
    <w:rsid w:val="00FF5837"/>
    <w:rsid w:val="00FF6AC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6B19"/>
  <w15:docId w15:val="{CC1413FE-0113-4DC4-9CD2-415A7478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themeColor="text1"/>
        <w:sz w:val="22"/>
        <w:szCs w:val="22"/>
        <w:lang w:val="en-AU" w:eastAsia="en-US" w:bidi="ar-SA"/>
      </w:rPr>
    </w:rPrDefault>
    <w:pPrDefault>
      <w:pPr>
        <w:spacing w:before="120" w:after="120"/>
      </w:pPr>
    </w:pPrDefault>
  </w:docDefaults>
  <w:latentStyles w:defLockedState="1" w:defUIPriority="0" w:defSemiHidden="0" w:defUnhideWhenUsed="0" w:defQFormat="0" w:count="376">
    <w:lsdException w:name="Normal" w:locked="0" w:uiPriority="11"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99" w:unhideWhenUsed="1"/>
    <w:lsdException w:name="footer" w:locked="0" w:uiPriority="99" w:unhideWhenUsed="1"/>
    <w:lsdException w:name="index heading" w:semiHidden="1" w:uiPriority="99" w:unhideWhenUsed="1"/>
    <w:lsdException w:name="caption" w:uiPriority="21" w:unhideWhenUsed="1" w:qFormat="1"/>
    <w:lsdException w:name="table of figures" w:uiPriority="99"/>
    <w:lsdException w:name="envelope address" w:semiHidden="1" w:uiPriority="7"/>
    <w:lsdException w:name="envelope return" w:semiHidden="1" w:uiPriority="7"/>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iPriority="99" w:unhideWhenUsed="1"/>
    <w:lsdException w:name="endnote text" w:locked="0" w:uiPriority="99" w:unhideWhenUsed="1"/>
    <w:lsdException w:name="table of authorities" w:semiHidden="1" w:uiPriority="99" w:unhideWhenUsed="1"/>
    <w:lsdException w:name="macro" w:semiHidden="1" w:uiPriority="99" w:unhideWhenUsed="1"/>
    <w:lsdException w:name="toa heading" w:semiHidden="1" w:uiPriority="39" w:unhideWhenUsed="1"/>
    <w:lsdException w:name="List" w:semiHidden="1" w:unhideWhenUsed="1" w:qFormat="1"/>
    <w:lsdException w:name="List Bullet" w:uiPriority="11" w:unhideWhenUsed="1" w:qFormat="1"/>
    <w:lsdException w:name="List Number" w:uiPriority="12"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uiPriority="11" w:unhideWhenUsed="1" w:qFormat="1"/>
    <w:lsdException w:name="List Bullet 3" w:uiPriority="11" w:unhideWhenUsed="1" w:qFormat="1"/>
    <w:lsdException w:name="List Bullet 4" w:locked="0" w:unhideWhenUsed="1" w:qFormat="1"/>
    <w:lsdException w:name="List Bullet 5" w:locked="0" w:semiHidden="1" w:unhideWhenUsed="1"/>
    <w:lsdException w:name="List Number 2" w:uiPriority="12" w:unhideWhenUsed="1" w:qFormat="1"/>
    <w:lsdException w:name="List Number 3" w:uiPriority="12" w:unhideWhenUsed="1" w:qFormat="1"/>
    <w:lsdException w:name="List Number 4" w:uiPriority="18" w:unhideWhenUsed="1" w:qFormat="1"/>
    <w:lsdException w:name="List Number 5" w:locked="0" w:semiHidden="1" w:uiPriority="18"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lsdException w:name="Hyperlink" w:locked="0" w:semiHidden="1" w:uiPriority="99" w:unhideWhenUsed="1"/>
    <w:lsdException w:name="FollowedHyperlink" w:locked="0"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7"/>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lsdException w:name="Smart Hyperlink" w:locked="0" w:semiHidden="1" w:uiPriority="99"/>
    <w:lsdException w:name="Hashtag" w:locked="0" w:semiHidden="1" w:uiPriority="99"/>
    <w:lsdException w:name="Unresolved Mention" w:locked="0" w:semiHidden="1" w:uiPriority="99"/>
    <w:lsdException w:name="Smart Link" w:locked="0" w:semiHidden="1" w:uiPriority="99" w:unhideWhenUsed="1"/>
  </w:latentStyles>
  <w:style w:type="paragraph" w:default="1" w:styleId="Normal">
    <w:name w:val="Normal"/>
    <w:aliases w:val="Body Text (Normal)"/>
    <w:qFormat/>
    <w:rsid w:val="00773238"/>
  </w:style>
  <w:style w:type="paragraph" w:styleId="Heading1">
    <w:name w:val="heading 1"/>
    <w:basedOn w:val="Normal"/>
    <w:next w:val="Normal"/>
    <w:link w:val="Heading1Char"/>
    <w:uiPriority w:val="9"/>
    <w:qFormat/>
    <w:rsid w:val="00E57BF4"/>
    <w:pPr>
      <w:keepNext/>
      <w:keepLines/>
      <w:spacing w:before="0" w:after="240" w:line="480" w:lineRule="atLeast"/>
      <w:outlineLvl w:val="0"/>
    </w:pPr>
    <w:rPr>
      <w:rFonts w:asciiTheme="majorHAnsi" w:eastAsiaTheme="majorEastAsia" w:hAnsiTheme="majorHAnsi" w:cstheme="majorBidi"/>
      <w:bCs/>
      <w:sz w:val="44"/>
      <w:szCs w:val="28"/>
    </w:rPr>
  </w:style>
  <w:style w:type="paragraph" w:styleId="Heading2">
    <w:name w:val="heading 2"/>
    <w:basedOn w:val="Normal"/>
    <w:next w:val="Normal"/>
    <w:link w:val="Heading2Char"/>
    <w:uiPriority w:val="9"/>
    <w:qFormat/>
    <w:rsid w:val="00773238"/>
    <w:pPr>
      <w:keepNext/>
      <w:keepLines/>
      <w:spacing w:before="113" w:after="57" w:line="400" w:lineRule="exact"/>
      <w:outlineLvl w:val="1"/>
    </w:pPr>
    <w:rPr>
      <w:rFonts w:asciiTheme="majorHAnsi" w:eastAsiaTheme="majorEastAsia" w:hAnsiTheme="majorHAnsi" w:cstheme="majorBidi"/>
      <w:bCs/>
      <w:color w:val="002664" w:themeColor="accent1"/>
      <w:sz w:val="32"/>
      <w:szCs w:val="26"/>
    </w:rPr>
  </w:style>
  <w:style w:type="paragraph" w:styleId="Heading3">
    <w:name w:val="heading 3"/>
    <w:basedOn w:val="Normal"/>
    <w:next w:val="Normal"/>
    <w:link w:val="Heading3Char"/>
    <w:uiPriority w:val="9"/>
    <w:qFormat/>
    <w:rsid w:val="00773238"/>
    <w:pPr>
      <w:keepNext/>
      <w:keepLines/>
      <w:spacing w:before="113" w:after="57" w:line="320" w:lineRule="exact"/>
      <w:outlineLvl w:val="2"/>
    </w:pPr>
    <w:rPr>
      <w:rFonts w:asciiTheme="majorHAnsi" w:eastAsiaTheme="majorEastAsia" w:hAnsiTheme="majorHAnsi" w:cstheme="majorBidi"/>
      <w:bCs/>
      <w:color w:val="014DCA" w:themeColor="accent2" w:themeShade="BF"/>
      <w:sz w:val="28"/>
    </w:rPr>
  </w:style>
  <w:style w:type="paragraph" w:styleId="Heading4">
    <w:name w:val="heading 4"/>
    <w:basedOn w:val="Normal"/>
    <w:next w:val="Normal"/>
    <w:link w:val="Heading4Char"/>
    <w:uiPriority w:val="9"/>
    <w:qFormat/>
    <w:rsid w:val="00076719"/>
    <w:pPr>
      <w:keepNext/>
      <w:keepLines/>
      <w:spacing w:before="113" w:after="57" w:line="260" w:lineRule="exact"/>
      <w:outlineLvl w:val="3"/>
    </w:pPr>
    <w:rPr>
      <w:rFonts w:ascii="Public Sans SemiBold" w:eastAsiaTheme="majorEastAsia" w:hAnsi="Public Sans SemiBold" w:cstheme="majorBidi"/>
      <w:b/>
      <w:bCs/>
      <w:iCs/>
      <w:sz w:val="24"/>
    </w:rPr>
  </w:style>
  <w:style w:type="paragraph" w:styleId="Heading5">
    <w:name w:val="heading 5"/>
    <w:basedOn w:val="Normal"/>
    <w:next w:val="Normal"/>
    <w:link w:val="Heading5Char"/>
    <w:uiPriority w:val="9"/>
    <w:qFormat/>
    <w:rsid w:val="00773238"/>
    <w:pPr>
      <w:keepNext/>
      <w:keepLines/>
      <w:spacing w:before="200"/>
      <w:outlineLvl w:val="4"/>
    </w:pPr>
    <w:rPr>
      <w:rFonts w:asciiTheme="majorHAnsi" w:eastAsiaTheme="majorEastAsia" w:hAnsiTheme="majorHAnsi" w:cstheme="majorBidi"/>
      <w:i/>
      <w:color w:val="001231" w:themeColor="accent1" w:themeShade="7F"/>
    </w:rPr>
  </w:style>
  <w:style w:type="paragraph" w:styleId="Heading6">
    <w:name w:val="heading 6"/>
    <w:basedOn w:val="Normal"/>
    <w:next w:val="Normal"/>
    <w:link w:val="Heading6Char"/>
    <w:uiPriority w:val="9"/>
    <w:semiHidden/>
    <w:qFormat/>
    <w:locked/>
    <w:rsid w:val="00773238"/>
    <w:pPr>
      <w:keepNext/>
      <w:keepLines/>
      <w:spacing w:before="200"/>
      <w:outlineLvl w:val="5"/>
    </w:pPr>
    <w:rPr>
      <w:rFonts w:asciiTheme="majorHAnsi" w:eastAsiaTheme="majorEastAsia" w:hAnsiTheme="majorHAnsi" w:cstheme="majorBidi"/>
      <w:i/>
      <w:iCs/>
      <w:color w:val="001231" w:themeColor="accent1" w:themeShade="7F"/>
    </w:rPr>
  </w:style>
  <w:style w:type="paragraph" w:styleId="Heading7">
    <w:name w:val="heading 7"/>
    <w:basedOn w:val="Normal"/>
    <w:next w:val="Normal"/>
    <w:link w:val="Heading7Char"/>
    <w:uiPriority w:val="9"/>
    <w:semiHidden/>
    <w:qFormat/>
    <w:locked/>
    <w:rsid w:val="00773238"/>
    <w:pPr>
      <w:keepNext/>
      <w:keepLines/>
      <w:spacing w:before="200"/>
      <w:outlineLvl w:val="6"/>
    </w:pPr>
    <w:rPr>
      <w:rFonts w:asciiTheme="majorHAnsi" w:eastAsiaTheme="majorEastAsia" w:hAnsiTheme="majorHAnsi" w:cstheme="majorBidi"/>
      <w:i/>
      <w:iCs/>
      <w:color w:val="5D5356" w:themeColor="text1" w:themeTint="BF"/>
    </w:rPr>
  </w:style>
  <w:style w:type="paragraph" w:styleId="Heading8">
    <w:name w:val="heading 8"/>
    <w:basedOn w:val="Normal"/>
    <w:next w:val="Normal"/>
    <w:link w:val="Heading8Char"/>
    <w:uiPriority w:val="9"/>
    <w:semiHidden/>
    <w:qFormat/>
    <w:locked/>
    <w:rsid w:val="00773238"/>
    <w:pPr>
      <w:keepNext/>
      <w:keepLines/>
      <w:spacing w:before="200"/>
      <w:outlineLvl w:val="7"/>
    </w:pPr>
    <w:rPr>
      <w:rFonts w:asciiTheme="majorHAnsi" w:eastAsiaTheme="majorEastAsia" w:hAnsiTheme="majorHAnsi" w:cstheme="majorBidi"/>
      <w:color w:val="5D5356" w:themeColor="text1" w:themeTint="BF"/>
      <w:sz w:val="20"/>
      <w:szCs w:val="20"/>
    </w:rPr>
  </w:style>
  <w:style w:type="paragraph" w:styleId="Heading9">
    <w:name w:val="heading 9"/>
    <w:basedOn w:val="Normal"/>
    <w:next w:val="Normal"/>
    <w:link w:val="Heading9Char"/>
    <w:uiPriority w:val="9"/>
    <w:semiHidden/>
    <w:qFormat/>
    <w:locked/>
    <w:rsid w:val="00773238"/>
    <w:pPr>
      <w:keepNext/>
      <w:keepLines/>
      <w:spacing w:before="200"/>
      <w:outlineLvl w:val="8"/>
    </w:pPr>
    <w:rPr>
      <w:rFonts w:asciiTheme="majorHAnsi" w:eastAsiaTheme="majorEastAsia" w:hAnsiTheme="majorHAnsi" w:cstheme="majorBidi"/>
      <w:i/>
      <w:iCs/>
      <w:color w:val="5D535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BF4"/>
    <w:rPr>
      <w:rFonts w:asciiTheme="majorHAnsi" w:eastAsiaTheme="majorEastAsia" w:hAnsiTheme="majorHAnsi" w:cstheme="majorBidi"/>
      <w:bCs/>
      <w:sz w:val="44"/>
      <w:szCs w:val="28"/>
    </w:rPr>
  </w:style>
  <w:style w:type="character" w:customStyle="1" w:styleId="Heading2Char">
    <w:name w:val="Heading 2 Char"/>
    <w:basedOn w:val="DefaultParagraphFont"/>
    <w:link w:val="Heading2"/>
    <w:uiPriority w:val="9"/>
    <w:rsid w:val="00773238"/>
    <w:rPr>
      <w:rFonts w:asciiTheme="majorHAnsi" w:eastAsiaTheme="majorEastAsia" w:hAnsiTheme="majorHAnsi" w:cstheme="majorBidi"/>
      <w:bCs/>
      <w:color w:val="002664" w:themeColor="accent1"/>
      <w:sz w:val="32"/>
      <w:szCs w:val="26"/>
    </w:rPr>
  </w:style>
  <w:style w:type="character" w:customStyle="1" w:styleId="Heading3Char">
    <w:name w:val="Heading 3 Char"/>
    <w:basedOn w:val="DefaultParagraphFont"/>
    <w:link w:val="Heading3"/>
    <w:uiPriority w:val="9"/>
    <w:rsid w:val="00773238"/>
    <w:rPr>
      <w:rFonts w:asciiTheme="majorHAnsi" w:eastAsiaTheme="majorEastAsia" w:hAnsiTheme="majorHAnsi" w:cstheme="majorBidi"/>
      <w:bCs/>
      <w:color w:val="014DCA" w:themeColor="accent2" w:themeShade="BF"/>
      <w:sz w:val="28"/>
    </w:rPr>
  </w:style>
  <w:style w:type="paragraph" w:customStyle="1" w:styleId="BodyBullet1">
    <w:name w:val="Body Bullet 1"/>
    <w:basedOn w:val="Normal"/>
    <w:uiPriority w:val="7"/>
    <w:semiHidden/>
    <w:qFormat/>
    <w:locked/>
    <w:rsid w:val="00773238"/>
    <w:pPr>
      <w:numPr>
        <w:numId w:val="5"/>
      </w:numPr>
      <w:spacing w:line="240" w:lineRule="atLeast"/>
      <w:contextualSpacing/>
    </w:pPr>
  </w:style>
  <w:style w:type="paragraph" w:customStyle="1" w:styleId="BodyBullet2">
    <w:name w:val="Body Bullet 2"/>
    <w:basedOn w:val="BodyBullet1"/>
    <w:uiPriority w:val="7"/>
    <w:semiHidden/>
    <w:qFormat/>
    <w:locked/>
    <w:rsid w:val="00773238"/>
    <w:pPr>
      <w:numPr>
        <w:numId w:val="6"/>
      </w:numPr>
    </w:pPr>
  </w:style>
  <w:style w:type="character" w:customStyle="1" w:styleId="Heading4Char">
    <w:name w:val="Heading 4 Char"/>
    <w:basedOn w:val="DefaultParagraphFont"/>
    <w:link w:val="Heading4"/>
    <w:uiPriority w:val="9"/>
    <w:rsid w:val="00076719"/>
    <w:rPr>
      <w:rFonts w:ascii="Public Sans SemiBold" w:eastAsiaTheme="majorEastAsia" w:hAnsi="Public Sans SemiBold" w:cstheme="majorBidi"/>
      <w:b/>
      <w:bCs/>
      <w:iCs/>
      <w:sz w:val="24"/>
    </w:rPr>
  </w:style>
  <w:style w:type="paragraph" w:styleId="ListBullet">
    <w:name w:val="List Bullet"/>
    <w:basedOn w:val="Normal"/>
    <w:uiPriority w:val="11"/>
    <w:qFormat/>
    <w:rsid w:val="00773238"/>
    <w:pPr>
      <w:numPr>
        <w:numId w:val="13"/>
      </w:numPr>
      <w:spacing w:before="60" w:after="60"/>
    </w:pPr>
  </w:style>
  <w:style w:type="paragraph" w:styleId="ListBullet2">
    <w:name w:val="List Bullet 2"/>
    <w:basedOn w:val="ListBullet"/>
    <w:uiPriority w:val="11"/>
    <w:qFormat/>
    <w:rsid w:val="00773238"/>
    <w:pPr>
      <w:numPr>
        <w:ilvl w:val="1"/>
      </w:numPr>
    </w:pPr>
  </w:style>
  <w:style w:type="paragraph" w:styleId="ListNumber">
    <w:name w:val="List Number"/>
    <w:basedOn w:val="Normal"/>
    <w:uiPriority w:val="12"/>
    <w:qFormat/>
    <w:rsid w:val="00773238"/>
    <w:pPr>
      <w:numPr>
        <w:numId w:val="20"/>
      </w:numPr>
      <w:spacing w:before="60" w:after="60"/>
    </w:pPr>
  </w:style>
  <w:style w:type="paragraph" w:styleId="ListNumber2">
    <w:name w:val="List Number 2"/>
    <w:basedOn w:val="Normal"/>
    <w:uiPriority w:val="12"/>
    <w:qFormat/>
    <w:rsid w:val="00773238"/>
    <w:pPr>
      <w:numPr>
        <w:ilvl w:val="1"/>
        <w:numId w:val="20"/>
      </w:numPr>
      <w:spacing w:before="60" w:after="60"/>
    </w:pPr>
  </w:style>
  <w:style w:type="numbering" w:customStyle="1" w:styleId="Lists">
    <w:name w:val="Lists"/>
    <w:uiPriority w:val="99"/>
    <w:locked/>
    <w:rsid w:val="00773238"/>
    <w:pPr>
      <w:numPr>
        <w:numId w:val="14"/>
      </w:numPr>
    </w:pPr>
  </w:style>
  <w:style w:type="paragraph" w:styleId="ListNumber3">
    <w:name w:val="List Number 3"/>
    <w:basedOn w:val="Normal"/>
    <w:uiPriority w:val="12"/>
    <w:qFormat/>
    <w:rsid w:val="00773238"/>
    <w:pPr>
      <w:numPr>
        <w:ilvl w:val="2"/>
        <w:numId w:val="20"/>
      </w:numPr>
      <w:spacing w:before="60" w:after="60"/>
    </w:pPr>
  </w:style>
  <w:style w:type="paragraph" w:styleId="Title">
    <w:name w:val="Title"/>
    <w:basedOn w:val="Normal"/>
    <w:next w:val="Subtitle"/>
    <w:link w:val="TitleChar"/>
    <w:uiPriority w:val="10"/>
    <w:qFormat/>
    <w:rsid w:val="00773238"/>
    <w:pPr>
      <w:spacing w:before="567" w:after="567" w:line="216" w:lineRule="auto"/>
      <w:contextualSpacing/>
    </w:pPr>
    <w:rPr>
      <w:rFonts w:asciiTheme="majorHAnsi" w:eastAsiaTheme="majorEastAsia" w:hAnsiTheme="majorHAnsi" w:cstheme="majorBidi"/>
      <w:sz w:val="72"/>
      <w:szCs w:val="52"/>
    </w:rPr>
  </w:style>
  <w:style w:type="character" w:customStyle="1" w:styleId="TitleChar">
    <w:name w:val="Title Char"/>
    <w:basedOn w:val="DefaultParagraphFont"/>
    <w:link w:val="Title"/>
    <w:uiPriority w:val="10"/>
    <w:rsid w:val="00773238"/>
    <w:rPr>
      <w:rFonts w:asciiTheme="majorHAnsi" w:eastAsiaTheme="majorEastAsia" w:hAnsiTheme="majorHAnsi" w:cstheme="majorBidi"/>
      <w:sz w:val="72"/>
      <w:szCs w:val="52"/>
    </w:rPr>
  </w:style>
  <w:style w:type="numbering" w:customStyle="1" w:styleId="MultiLevelheadinglist">
    <w:name w:val="Multi Level heading list"/>
    <w:uiPriority w:val="99"/>
    <w:locked/>
    <w:rsid w:val="00DF6815"/>
    <w:pPr>
      <w:numPr>
        <w:numId w:val="15"/>
      </w:numPr>
    </w:pPr>
  </w:style>
  <w:style w:type="paragraph" w:styleId="TOC1">
    <w:name w:val="toc 1"/>
    <w:basedOn w:val="Normal"/>
    <w:next w:val="Normal"/>
    <w:autoRedefine/>
    <w:uiPriority w:val="39"/>
    <w:rsid w:val="00773238"/>
    <w:pPr>
      <w:tabs>
        <w:tab w:val="right" w:pos="9027"/>
      </w:tabs>
      <w:spacing w:before="100" w:after="100"/>
      <w:ind w:left="567" w:hanging="567"/>
    </w:pPr>
    <w:rPr>
      <w:noProof/>
      <w:sz w:val="28"/>
    </w:rPr>
  </w:style>
  <w:style w:type="paragraph" w:styleId="TOCHeading">
    <w:name w:val="TOC Heading"/>
    <w:basedOn w:val="Heading1"/>
    <w:next w:val="Normal"/>
    <w:uiPriority w:val="39"/>
    <w:rsid w:val="00773238"/>
    <w:pPr>
      <w:spacing w:after="977" w:line="216" w:lineRule="auto"/>
      <w:outlineLvl w:val="9"/>
    </w:pPr>
  </w:style>
  <w:style w:type="paragraph" w:styleId="Footer">
    <w:name w:val="footer"/>
    <w:basedOn w:val="Normal"/>
    <w:link w:val="FooterChar"/>
    <w:uiPriority w:val="99"/>
    <w:rsid w:val="00773238"/>
    <w:pPr>
      <w:spacing w:before="240" w:after="0"/>
    </w:pPr>
    <w:rPr>
      <w:rFonts w:asciiTheme="majorHAnsi" w:hAnsiTheme="majorHAnsi"/>
      <w:sz w:val="18"/>
    </w:rPr>
  </w:style>
  <w:style w:type="character" w:customStyle="1" w:styleId="FooterChar">
    <w:name w:val="Footer Char"/>
    <w:basedOn w:val="DefaultParagraphFont"/>
    <w:link w:val="Footer"/>
    <w:uiPriority w:val="99"/>
    <w:rsid w:val="00773238"/>
    <w:rPr>
      <w:rFonts w:asciiTheme="majorHAnsi" w:hAnsiTheme="majorHAnsi"/>
      <w:sz w:val="18"/>
    </w:rPr>
  </w:style>
  <w:style w:type="paragraph" w:styleId="ListBullet3">
    <w:name w:val="List Bullet 3"/>
    <w:basedOn w:val="Normal"/>
    <w:uiPriority w:val="11"/>
    <w:qFormat/>
    <w:rsid w:val="00773238"/>
    <w:pPr>
      <w:numPr>
        <w:ilvl w:val="2"/>
        <w:numId w:val="13"/>
      </w:numPr>
      <w:spacing w:before="60" w:after="60"/>
    </w:pPr>
  </w:style>
  <w:style w:type="paragraph" w:styleId="ListBullet4">
    <w:name w:val="List Bullet 4"/>
    <w:aliases w:val="Table Bullet"/>
    <w:basedOn w:val="Normal"/>
    <w:uiPriority w:val="18"/>
    <w:qFormat/>
    <w:rsid w:val="00773238"/>
    <w:pPr>
      <w:numPr>
        <w:ilvl w:val="3"/>
        <w:numId w:val="13"/>
      </w:numPr>
      <w:spacing w:before="20" w:after="20"/>
    </w:pPr>
    <w:rPr>
      <w:sz w:val="20"/>
    </w:rPr>
  </w:style>
  <w:style w:type="table" w:styleId="TableGrid">
    <w:name w:val="Table Grid"/>
    <w:aliases w:val="Table Grid Main Report,Table Financial Statements"/>
    <w:basedOn w:val="TableNormal"/>
    <w:uiPriority w:val="59"/>
    <w:rsid w:val="00773238"/>
    <w:pPr>
      <w:spacing w:before="60" w:after="60"/>
    </w:pPr>
    <w:rPr>
      <w:sz w:val="20"/>
    </w:rPr>
    <w:tblPr>
      <w:tblStyleRowBandSize w:val="1"/>
      <w:tblBorders>
        <w:top w:val="single" w:sz="4" w:space="0" w:color="D9D9D9" w:themeColor="background1" w:themeShade="D9"/>
        <w:bottom w:val="single" w:sz="6" w:space="0" w:color="002664" w:themeColor="accent1"/>
        <w:insideH w:val="single" w:sz="4" w:space="0" w:color="D9D9D9" w:themeColor="background1" w:themeShade="D9"/>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style>
  <w:style w:type="paragraph" w:styleId="Caption">
    <w:name w:val="caption"/>
    <w:aliases w:val="Figure Caption"/>
    <w:basedOn w:val="Normal"/>
    <w:next w:val="Normal"/>
    <w:uiPriority w:val="21"/>
    <w:qFormat/>
    <w:rsid w:val="00773238"/>
    <w:pPr>
      <w:keepNext/>
      <w:tabs>
        <w:tab w:val="left" w:pos="1429"/>
      </w:tabs>
      <w:spacing w:after="360"/>
      <w:ind w:left="1429" w:hanging="1429"/>
    </w:pPr>
    <w:rPr>
      <w:b/>
      <w:bCs/>
      <w:sz w:val="20"/>
      <w:szCs w:val="18"/>
    </w:rPr>
  </w:style>
  <w:style w:type="paragraph" w:styleId="Header">
    <w:name w:val="header"/>
    <w:basedOn w:val="Normal"/>
    <w:link w:val="HeaderChar"/>
    <w:uiPriority w:val="99"/>
    <w:rsid w:val="00773238"/>
    <w:pPr>
      <w:tabs>
        <w:tab w:val="center" w:pos="4513"/>
        <w:tab w:val="right" w:pos="9026"/>
      </w:tabs>
      <w:spacing w:after="0"/>
      <w:jc w:val="center"/>
    </w:pPr>
    <w:rPr>
      <w:sz w:val="18"/>
    </w:rPr>
  </w:style>
  <w:style w:type="character" w:customStyle="1" w:styleId="HeaderChar">
    <w:name w:val="Header Char"/>
    <w:basedOn w:val="DefaultParagraphFont"/>
    <w:link w:val="Header"/>
    <w:uiPriority w:val="99"/>
    <w:rsid w:val="00773238"/>
    <w:rPr>
      <w:rFonts w:asciiTheme="minorHAnsi" w:hAnsiTheme="minorHAnsi"/>
      <w:sz w:val="18"/>
    </w:rPr>
  </w:style>
  <w:style w:type="character" w:styleId="PlaceholderText">
    <w:name w:val="Placeholder Text"/>
    <w:basedOn w:val="DefaultParagraphFont"/>
    <w:uiPriority w:val="99"/>
    <w:rsid w:val="00773238"/>
    <w:rPr>
      <w:rFonts w:asciiTheme="minorHAnsi" w:hAnsiTheme="minorHAnsi"/>
      <w:noProof w:val="0"/>
      <w:color w:val="FF0000"/>
      <w:sz w:val="22"/>
      <w:bdr w:val="none" w:sz="0" w:space="0" w:color="auto"/>
      <w:shd w:val="clear" w:color="auto" w:fill="auto"/>
      <w:lang w:val="en-AU"/>
    </w:rPr>
  </w:style>
  <w:style w:type="character" w:styleId="Hyperlink">
    <w:name w:val="Hyperlink"/>
    <w:basedOn w:val="DefaultParagraphFont"/>
    <w:uiPriority w:val="99"/>
    <w:rsid w:val="00773238"/>
    <w:rPr>
      <w:noProof w:val="0"/>
      <w:color w:val="auto"/>
      <w:u w:val="single"/>
      <w:lang w:val="en-AU"/>
    </w:rPr>
  </w:style>
  <w:style w:type="paragraph" w:styleId="Bibliography">
    <w:name w:val="Bibliography"/>
    <w:basedOn w:val="Normal"/>
    <w:next w:val="Normal"/>
    <w:uiPriority w:val="37"/>
    <w:semiHidden/>
    <w:locked/>
    <w:rsid w:val="00773238"/>
  </w:style>
  <w:style w:type="paragraph" w:styleId="BodyText2">
    <w:name w:val="Body Text 2"/>
    <w:basedOn w:val="Normal"/>
    <w:link w:val="BodyText2Char"/>
    <w:uiPriority w:val="7"/>
    <w:semiHidden/>
    <w:locked/>
    <w:rsid w:val="00773238"/>
    <w:pPr>
      <w:spacing w:line="480" w:lineRule="auto"/>
    </w:pPr>
  </w:style>
  <w:style w:type="character" w:customStyle="1" w:styleId="BodyText2Char">
    <w:name w:val="Body Text 2 Char"/>
    <w:basedOn w:val="DefaultParagraphFont"/>
    <w:link w:val="BodyText2"/>
    <w:uiPriority w:val="7"/>
    <w:semiHidden/>
    <w:rsid w:val="00773238"/>
    <w:rPr>
      <w:rFonts w:asciiTheme="minorHAnsi" w:hAnsiTheme="minorHAnsi"/>
    </w:rPr>
  </w:style>
  <w:style w:type="paragraph" w:styleId="BodyText3">
    <w:name w:val="Body Text 3"/>
    <w:basedOn w:val="Normal"/>
    <w:link w:val="BodyText3Char"/>
    <w:uiPriority w:val="7"/>
    <w:semiHidden/>
    <w:locked/>
    <w:rsid w:val="00773238"/>
    <w:rPr>
      <w:sz w:val="16"/>
      <w:szCs w:val="16"/>
    </w:rPr>
  </w:style>
  <w:style w:type="character" w:customStyle="1" w:styleId="BodyText3Char">
    <w:name w:val="Body Text 3 Char"/>
    <w:basedOn w:val="DefaultParagraphFont"/>
    <w:link w:val="BodyText3"/>
    <w:uiPriority w:val="7"/>
    <w:semiHidden/>
    <w:rsid w:val="00773238"/>
    <w:rPr>
      <w:rFonts w:asciiTheme="minorHAnsi" w:hAnsiTheme="minorHAnsi"/>
      <w:sz w:val="16"/>
      <w:szCs w:val="16"/>
    </w:rPr>
  </w:style>
  <w:style w:type="paragraph" w:styleId="BodyTextFirstIndent">
    <w:name w:val="Body Text First Indent"/>
    <w:basedOn w:val="Normal"/>
    <w:link w:val="BodyTextFirstIndentChar"/>
    <w:uiPriority w:val="7"/>
    <w:semiHidden/>
    <w:locked/>
    <w:rsid w:val="00773238"/>
    <w:pPr>
      <w:spacing w:after="170"/>
      <w:ind w:firstLine="360"/>
    </w:pPr>
  </w:style>
  <w:style w:type="character" w:customStyle="1" w:styleId="BodyTextFirstIndentChar">
    <w:name w:val="Body Text First Indent Char"/>
    <w:basedOn w:val="DefaultParagraphFont"/>
    <w:link w:val="BodyTextFirstIndent"/>
    <w:uiPriority w:val="7"/>
    <w:semiHidden/>
    <w:rsid w:val="00773238"/>
    <w:rPr>
      <w:rFonts w:asciiTheme="minorHAnsi" w:hAnsiTheme="minorHAnsi"/>
    </w:rPr>
  </w:style>
  <w:style w:type="paragraph" w:styleId="BodyTextIndent">
    <w:name w:val="Body Text Indent"/>
    <w:basedOn w:val="Normal"/>
    <w:link w:val="BodyTextIndentChar"/>
    <w:uiPriority w:val="7"/>
    <w:semiHidden/>
    <w:locked/>
    <w:rsid w:val="00773238"/>
    <w:pPr>
      <w:ind w:left="283"/>
    </w:pPr>
  </w:style>
  <w:style w:type="character" w:customStyle="1" w:styleId="BodyTextIndentChar">
    <w:name w:val="Body Text Indent Char"/>
    <w:basedOn w:val="DefaultParagraphFont"/>
    <w:link w:val="BodyTextIndent"/>
    <w:uiPriority w:val="7"/>
    <w:semiHidden/>
    <w:rsid w:val="00773238"/>
    <w:rPr>
      <w:rFonts w:asciiTheme="minorHAnsi" w:hAnsiTheme="minorHAnsi"/>
    </w:rPr>
  </w:style>
  <w:style w:type="paragraph" w:styleId="BodyTextFirstIndent2">
    <w:name w:val="Body Text First Indent 2"/>
    <w:basedOn w:val="BodyTextIndent"/>
    <w:link w:val="BodyTextFirstIndent2Char"/>
    <w:uiPriority w:val="7"/>
    <w:semiHidden/>
    <w:locked/>
    <w:rsid w:val="00773238"/>
    <w:pPr>
      <w:spacing w:after="170"/>
      <w:ind w:left="360" w:firstLine="360"/>
    </w:pPr>
  </w:style>
  <w:style w:type="character" w:customStyle="1" w:styleId="BodyTextFirstIndent2Char">
    <w:name w:val="Body Text First Indent 2 Char"/>
    <w:basedOn w:val="BodyTextIndentChar"/>
    <w:link w:val="BodyTextFirstIndent2"/>
    <w:uiPriority w:val="7"/>
    <w:semiHidden/>
    <w:rsid w:val="00773238"/>
    <w:rPr>
      <w:rFonts w:asciiTheme="minorHAnsi" w:hAnsiTheme="minorHAnsi"/>
    </w:rPr>
  </w:style>
  <w:style w:type="paragraph" w:styleId="BodyTextIndent2">
    <w:name w:val="Body Text Indent 2"/>
    <w:basedOn w:val="Normal"/>
    <w:link w:val="BodyTextIndent2Char"/>
    <w:uiPriority w:val="7"/>
    <w:semiHidden/>
    <w:locked/>
    <w:rsid w:val="00773238"/>
    <w:pPr>
      <w:spacing w:line="480" w:lineRule="auto"/>
      <w:ind w:left="283"/>
    </w:pPr>
  </w:style>
  <w:style w:type="character" w:customStyle="1" w:styleId="BodyTextIndent2Char">
    <w:name w:val="Body Text Indent 2 Char"/>
    <w:basedOn w:val="DefaultParagraphFont"/>
    <w:link w:val="BodyTextIndent2"/>
    <w:uiPriority w:val="7"/>
    <w:semiHidden/>
    <w:rsid w:val="00773238"/>
    <w:rPr>
      <w:rFonts w:asciiTheme="minorHAnsi" w:hAnsiTheme="minorHAnsi"/>
    </w:rPr>
  </w:style>
  <w:style w:type="paragraph" w:styleId="BodyTextIndent3">
    <w:name w:val="Body Text Indent 3"/>
    <w:basedOn w:val="Normal"/>
    <w:link w:val="BodyTextIndent3Char"/>
    <w:uiPriority w:val="7"/>
    <w:semiHidden/>
    <w:locked/>
    <w:rsid w:val="00773238"/>
    <w:pPr>
      <w:ind w:left="283"/>
    </w:pPr>
    <w:rPr>
      <w:sz w:val="16"/>
      <w:szCs w:val="16"/>
    </w:rPr>
  </w:style>
  <w:style w:type="character" w:customStyle="1" w:styleId="BodyTextIndent3Char">
    <w:name w:val="Body Text Indent 3 Char"/>
    <w:basedOn w:val="DefaultParagraphFont"/>
    <w:link w:val="BodyTextIndent3"/>
    <w:uiPriority w:val="7"/>
    <w:semiHidden/>
    <w:rsid w:val="00773238"/>
    <w:rPr>
      <w:rFonts w:asciiTheme="minorHAnsi" w:hAnsiTheme="minorHAnsi"/>
      <w:sz w:val="16"/>
      <w:szCs w:val="16"/>
    </w:rPr>
  </w:style>
  <w:style w:type="character" w:styleId="BookTitle">
    <w:name w:val="Book Title"/>
    <w:basedOn w:val="DefaultParagraphFont"/>
    <w:uiPriority w:val="33"/>
    <w:semiHidden/>
    <w:qFormat/>
    <w:locked/>
    <w:rsid w:val="00773238"/>
    <w:rPr>
      <w:b/>
      <w:bCs/>
      <w:smallCaps/>
      <w:noProof w:val="0"/>
      <w:spacing w:val="5"/>
      <w:lang w:val="en-AU"/>
    </w:rPr>
  </w:style>
  <w:style w:type="paragraph" w:styleId="Closing">
    <w:name w:val="Closing"/>
    <w:basedOn w:val="Normal"/>
    <w:link w:val="ClosingChar"/>
    <w:uiPriority w:val="7"/>
    <w:semiHidden/>
    <w:locked/>
    <w:rsid w:val="00773238"/>
    <w:pPr>
      <w:ind w:left="4252"/>
    </w:pPr>
  </w:style>
  <w:style w:type="character" w:customStyle="1" w:styleId="ClosingChar">
    <w:name w:val="Closing Char"/>
    <w:basedOn w:val="DefaultParagraphFont"/>
    <w:link w:val="Closing"/>
    <w:uiPriority w:val="7"/>
    <w:semiHidden/>
    <w:rsid w:val="00773238"/>
    <w:rPr>
      <w:rFonts w:asciiTheme="minorHAnsi" w:hAnsiTheme="minorHAnsi"/>
    </w:rPr>
  </w:style>
  <w:style w:type="table" w:styleId="ColorfulGrid">
    <w:name w:val="Colorful Grid"/>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ADCBFF" w:themeFill="accent1" w:themeFillTint="33"/>
    </w:tcPr>
    <w:tblStylePr w:type="firstRow">
      <w:rPr>
        <w:b/>
        <w:bCs/>
      </w:rPr>
      <w:tblPr/>
      <w:tcPr>
        <w:shd w:val="clear" w:color="auto" w:fill="5B98FF" w:themeFill="accent1" w:themeFillTint="66"/>
      </w:tcPr>
    </w:tblStylePr>
    <w:tblStylePr w:type="lastRow">
      <w:rPr>
        <w:b/>
        <w:bCs/>
        <w:color w:val="231F20" w:themeColor="text1"/>
      </w:rPr>
      <w:tblPr/>
      <w:tcPr>
        <w:shd w:val="clear" w:color="auto" w:fill="5B98FF" w:themeFill="accent1" w:themeFillTint="66"/>
      </w:tcPr>
    </w:tblStylePr>
    <w:tblStylePr w:type="firstCol">
      <w:rPr>
        <w:color w:val="FFFFFF" w:themeColor="background1"/>
      </w:rPr>
      <w:tblPr/>
      <w:tcPr>
        <w:shd w:val="clear" w:color="auto" w:fill="001C4A" w:themeFill="accent1" w:themeFillShade="BF"/>
      </w:tcPr>
    </w:tblStylePr>
    <w:tblStylePr w:type="lastCol">
      <w:rPr>
        <w:color w:val="FFFFFF" w:themeColor="background1"/>
      </w:rPr>
      <w:tblPr/>
      <w:tcPr>
        <w:shd w:val="clear" w:color="auto" w:fill="001C4A" w:themeFill="accent1" w:themeFillShade="BF"/>
      </w:tc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ColorfulGrid-Accent2">
    <w:name w:val="Colorful Grid Accent 2"/>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CFE1FE" w:themeFill="accent2" w:themeFillTint="33"/>
    </w:tcPr>
    <w:tblStylePr w:type="firstRow">
      <w:rPr>
        <w:b/>
        <w:bCs/>
      </w:rPr>
      <w:tblPr/>
      <w:tcPr>
        <w:shd w:val="clear" w:color="auto" w:fill="A0C3FE" w:themeFill="accent2" w:themeFillTint="66"/>
      </w:tcPr>
    </w:tblStylePr>
    <w:tblStylePr w:type="lastRow">
      <w:rPr>
        <w:b/>
        <w:bCs/>
        <w:color w:val="231F20" w:themeColor="text1"/>
      </w:rPr>
      <w:tblPr/>
      <w:tcPr>
        <w:shd w:val="clear" w:color="auto" w:fill="A0C3FE" w:themeFill="accent2" w:themeFillTint="66"/>
      </w:tcPr>
    </w:tblStylePr>
    <w:tblStylePr w:type="firstCol">
      <w:rPr>
        <w:color w:val="FFFFFF" w:themeColor="background1"/>
      </w:rPr>
      <w:tblPr/>
      <w:tcPr>
        <w:shd w:val="clear" w:color="auto" w:fill="014DCA" w:themeFill="accent2" w:themeFillShade="BF"/>
      </w:tcPr>
    </w:tblStylePr>
    <w:tblStylePr w:type="lastCol">
      <w:rPr>
        <w:color w:val="FFFFFF" w:themeColor="background1"/>
      </w:rPr>
      <w:tblPr/>
      <w:tcPr>
        <w:shd w:val="clear" w:color="auto" w:fill="014DCA" w:themeFill="accent2" w:themeFillShade="BF"/>
      </w:tc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ColorfulGrid-Accent3">
    <w:name w:val="Colorful Grid Accent 3"/>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E8F8FF" w:themeFill="accent3" w:themeFillTint="33"/>
    </w:tcPr>
    <w:tblStylePr w:type="firstRow">
      <w:rPr>
        <w:b/>
        <w:bCs/>
      </w:rPr>
      <w:tblPr/>
      <w:tcPr>
        <w:shd w:val="clear" w:color="auto" w:fill="D1F2FF" w:themeFill="accent3" w:themeFillTint="66"/>
      </w:tcPr>
    </w:tblStylePr>
    <w:tblStylePr w:type="lastRow">
      <w:rPr>
        <w:b/>
        <w:bCs/>
        <w:color w:val="231F20" w:themeColor="text1"/>
      </w:rPr>
      <w:tblPr/>
      <w:tcPr>
        <w:shd w:val="clear" w:color="auto" w:fill="D1F2FF" w:themeFill="accent3" w:themeFillTint="66"/>
      </w:tcPr>
    </w:tblStylePr>
    <w:tblStylePr w:type="firstCol">
      <w:rPr>
        <w:color w:val="FFFFFF" w:themeColor="background1"/>
      </w:rPr>
      <w:tblPr/>
      <w:tcPr>
        <w:shd w:val="clear" w:color="auto" w:fill="28C5FF" w:themeFill="accent3" w:themeFillShade="BF"/>
      </w:tcPr>
    </w:tblStylePr>
    <w:tblStylePr w:type="lastCol">
      <w:rPr>
        <w:color w:val="FFFFFF" w:themeColor="background1"/>
      </w:rPr>
      <w:tblPr/>
      <w:tcPr>
        <w:shd w:val="clear" w:color="auto" w:fill="28C5FF" w:themeFill="accent3" w:themeFillShade="BF"/>
      </w:tc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ColorfulGrid-Accent4">
    <w:name w:val="Colorful Grid Accent 4"/>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BBFFD6" w:themeFill="accent4" w:themeFillTint="33"/>
    </w:tcPr>
    <w:tblStylePr w:type="firstRow">
      <w:rPr>
        <w:b/>
        <w:bCs/>
      </w:rPr>
      <w:tblPr/>
      <w:tcPr>
        <w:shd w:val="clear" w:color="auto" w:fill="77FFAD" w:themeFill="accent4" w:themeFillTint="66"/>
      </w:tcPr>
    </w:tblStylePr>
    <w:tblStylePr w:type="lastRow">
      <w:rPr>
        <w:b/>
        <w:bCs/>
        <w:color w:val="231F20" w:themeColor="text1"/>
      </w:rPr>
      <w:tblPr/>
      <w:tcPr>
        <w:shd w:val="clear" w:color="auto" w:fill="77FFAD" w:themeFill="accent4" w:themeFillTint="66"/>
      </w:tcPr>
    </w:tblStylePr>
    <w:tblStylePr w:type="firstCol">
      <w:rPr>
        <w:color w:val="FFFFFF" w:themeColor="background1"/>
      </w:rPr>
      <w:tblPr/>
      <w:tcPr>
        <w:shd w:val="clear" w:color="auto" w:fill="007F33" w:themeFill="accent4" w:themeFillShade="BF"/>
      </w:tcPr>
    </w:tblStylePr>
    <w:tblStylePr w:type="lastCol">
      <w:rPr>
        <w:color w:val="FFFFFF" w:themeColor="background1"/>
      </w:rPr>
      <w:tblPr/>
      <w:tcPr>
        <w:shd w:val="clear" w:color="auto" w:fill="007F33" w:themeFill="accent4" w:themeFillShade="BF"/>
      </w:tc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ColorfulGrid-Accent5">
    <w:name w:val="Colorful Grid Accent 5"/>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EDFBEF" w:themeFill="accent5" w:themeFillTint="33"/>
    </w:tcPr>
    <w:tblStylePr w:type="firstRow">
      <w:rPr>
        <w:b/>
        <w:bCs/>
      </w:rPr>
      <w:tblPr/>
      <w:tcPr>
        <w:shd w:val="clear" w:color="auto" w:fill="DCF7E0" w:themeFill="accent5" w:themeFillTint="66"/>
      </w:tcPr>
    </w:tblStylePr>
    <w:tblStylePr w:type="lastRow">
      <w:rPr>
        <w:b/>
        <w:bCs/>
        <w:color w:val="231F20" w:themeColor="text1"/>
      </w:rPr>
      <w:tblPr/>
      <w:tcPr>
        <w:shd w:val="clear" w:color="auto" w:fill="DCF7E0" w:themeFill="accent5" w:themeFillTint="66"/>
      </w:tcPr>
    </w:tblStylePr>
    <w:tblStylePr w:type="firstCol">
      <w:rPr>
        <w:color w:val="FFFFFF" w:themeColor="background1"/>
      </w:rPr>
      <w:tblPr/>
      <w:tcPr>
        <w:shd w:val="clear" w:color="auto" w:fill="53DB69" w:themeFill="accent5" w:themeFillShade="BF"/>
      </w:tcPr>
    </w:tblStylePr>
    <w:tblStylePr w:type="lastCol">
      <w:rPr>
        <w:color w:val="FFFFFF" w:themeColor="background1"/>
      </w:rPr>
      <w:tblPr/>
      <w:tcPr>
        <w:shd w:val="clear" w:color="auto" w:fill="53DB69" w:themeFill="accent5" w:themeFillShade="BF"/>
      </w:tc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ColorfulGrid-Accent6">
    <w:name w:val="Colorful Grid Accent 6"/>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FEEECD" w:themeFill="accent6" w:themeFillTint="33"/>
    </w:tcPr>
    <w:tblStylePr w:type="firstRow">
      <w:rPr>
        <w:b/>
        <w:bCs/>
      </w:rPr>
      <w:tblPr/>
      <w:tcPr>
        <w:shd w:val="clear" w:color="auto" w:fill="FDDE9B" w:themeFill="accent6" w:themeFillTint="66"/>
      </w:tcPr>
    </w:tblStylePr>
    <w:tblStylePr w:type="lastRow">
      <w:rPr>
        <w:b/>
        <w:bCs/>
        <w:color w:val="231F20" w:themeColor="text1"/>
      </w:rPr>
      <w:tblPr/>
      <w:tcPr>
        <w:shd w:val="clear" w:color="auto" w:fill="FDDE9B" w:themeFill="accent6" w:themeFillTint="66"/>
      </w:tcPr>
    </w:tblStylePr>
    <w:tblStylePr w:type="firstCol">
      <w:rPr>
        <w:color w:val="FFFFFF" w:themeColor="background1"/>
      </w:rPr>
      <w:tblPr/>
      <w:tcPr>
        <w:shd w:val="clear" w:color="auto" w:fill="BB8203" w:themeFill="accent6" w:themeFillShade="BF"/>
      </w:tcPr>
    </w:tblStylePr>
    <w:tblStylePr w:type="lastCol">
      <w:rPr>
        <w:color w:val="FFFFFF" w:themeColor="background1"/>
      </w:rPr>
      <w:tblPr/>
      <w:tcPr>
        <w:shd w:val="clear" w:color="auto" w:fill="BB8203" w:themeFill="accent6" w:themeFillShade="BF"/>
      </w:tc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ColorfulList">
    <w:name w:val="Colorful List"/>
    <w:basedOn w:val="TableNormal"/>
    <w:uiPriority w:val="72"/>
    <w:locked/>
    <w:rsid w:val="00773238"/>
    <w:pPr>
      <w:spacing w:before="170" w:after="0"/>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locked/>
    <w:rsid w:val="00773238"/>
    <w:pPr>
      <w:spacing w:before="170" w:after="0"/>
    </w:pPr>
    <w:tblPr>
      <w:tblStyleRowBandSize w:val="1"/>
      <w:tblStyleColBandSize w:val="1"/>
    </w:tblPr>
    <w:tcPr>
      <w:shd w:val="clear" w:color="auto" w:fill="D6E5FF" w:themeFill="accen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FFF" w:themeFill="accent1" w:themeFillTint="3F"/>
      </w:tcPr>
    </w:tblStylePr>
    <w:tblStylePr w:type="band1Horz">
      <w:tblPr/>
      <w:tcPr>
        <w:shd w:val="clear" w:color="auto" w:fill="ADCBFF" w:themeFill="accent1" w:themeFillTint="33"/>
      </w:tcPr>
    </w:tblStylePr>
  </w:style>
  <w:style w:type="table" w:styleId="ColorfulList-Accent2">
    <w:name w:val="Colorful List Accent 2"/>
    <w:basedOn w:val="TableNormal"/>
    <w:uiPriority w:val="72"/>
    <w:locked/>
    <w:rsid w:val="00773238"/>
    <w:pPr>
      <w:spacing w:before="170" w:after="0"/>
    </w:pPr>
    <w:tblPr>
      <w:tblStyleRowBandSize w:val="1"/>
      <w:tblStyleColBandSize w:val="1"/>
    </w:tblPr>
    <w:tcPr>
      <w:shd w:val="clear" w:color="auto" w:fill="E7F0FE" w:themeFill="accent2"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AFE" w:themeFill="accent2" w:themeFillTint="3F"/>
      </w:tcPr>
    </w:tblStylePr>
    <w:tblStylePr w:type="band1Horz">
      <w:tblPr/>
      <w:tcPr>
        <w:shd w:val="clear" w:color="auto" w:fill="CFE1FE" w:themeFill="accent2" w:themeFillTint="33"/>
      </w:tcPr>
    </w:tblStylePr>
  </w:style>
  <w:style w:type="table" w:styleId="ColorfulList-Accent3">
    <w:name w:val="Colorful List Accent 3"/>
    <w:basedOn w:val="TableNormal"/>
    <w:uiPriority w:val="72"/>
    <w:locked/>
    <w:rsid w:val="00773238"/>
    <w:pPr>
      <w:spacing w:before="170" w:after="0"/>
    </w:pPr>
    <w:tblPr>
      <w:tblStyleRowBandSize w:val="1"/>
      <w:tblStyleColBandSize w:val="1"/>
    </w:tblPr>
    <w:tcPr>
      <w:shd w:val="clear" w:color="auto" w:fill="F3FBFF" w:themeFill="accent3" w:themeFillTint="19"/>
    </w:tcPr>
    <w:tblStylePr w:type="firstRow">
      <w:rPr>
        <w:b/>
        <w:bCs/>
        <w:color w:val="FFFFFF" w:themeColor="background1"/>
      </w:rPr>
      <w:tblPr/>
      <w:tcPr>
        <w:tcBorders>
          <w:bottom w:val="single" w:sz="12" w:space="0" w:color="FFFFFF" w:themeColor="background1"/>
        </w:tcBorders>
        <w:shd w:val="clear" w:color="auto" w:fill="008836" w:themeFill="accent4" w:themeFillShade="CC"/>
      </w:tcPr>
    </w:tblStylePr>
    <w:tblStylePr w:type="lastRow">
      <w:rPr>
        <w:b/>
        <w:bCs/>
        <w:color w:val="008836"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7FF" w:themeFill="accent3" w:themeFillTint="3F"/>
      </w:tcPr>
    </w:tblStylePr>
    <w:tblStylePr w:type="band1Horz">
      <w:tblPr/>
      <w:tcPr>
        <w:shd w:val="clear" w:color="auto" w:fill="E8F8FF" w:themeFill="accent3" w:themeFillTint="33"/>
      </w:tcPr>
    </w:tblStylePr>
  </w:style>
  <w:style w:type="table" w:styleId="ColorfulList-Accent4">
    <w:name w:val="Colorful List Accent 4"/>
    <w:basedOn w:val="TableNormal"/>
    <w:uiPriority w:val="72"/>
    <w:locked/>
    <w:rsid w:val="00773238"/>
    <w:pPr>
      <w:spacing w:before="170" w:after="0"/>
    </w:pPr>
    <w:tblPr>
      <w:tblStyleRowBandSize w:val="1"/>
      <w:tblStyleColBandSize w:val="1"/>
    </w:tblPr>
    <w:tcPr>
      <w:shd w:val="clear" w:color="auto" w:fill="DDFFEB" w:themeFill="accent4" w:themeFillTint="19"/>
    </w:tcPr>
    <w:tblStylePr w:type="firstRow">
      <w:rPr>
        <w:b/>
        <w:bCs/>
        <w:color w:val="FFFFFF" w:themeColor="background1"/>
      </w:rPr>
      <w:tblPr/>
      <w:tcPr>
        <w:tcBorders>
          <w:bottom w:val="single" w:sz="12" w:space="0" w:color="FFFFFF" w:themeColor="background1"/>
        </w:tcBorders>
        <w:shd w:val="clear" w:color="auto" w:fill="3DCAFF" w:themeFill="accent3" w:themeFillShade="CC"/>
      </w:tcPr>
    </w:tblStylePr>
    <w:tblStylePr w:type="lastRow">
      <w:rPr>
        <w:b/>
        <w:bCs/>
        <w:color w:val="3DCAF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CC" w:themeFill="accent4" w:themeFillTint="3F"/>
      </w:tcPr>
    </w:tblStylePr>
    <w:tblStylePr w:type="band1Horz">
      <w:tblPr/>
      <w:tcPr>
        <w:shd w:val="clear" w:color="auto" w:fill="BBFFD6" w:themeFill="accent4" w:themeFillTint="33"/>
      </w:tcPr>
    </w:tblStylePr>
  </w:style>
  <w:style w:type="table" w:styleId="ColorfulList-Accent5">
    <w:name w:val="Colorful List Accent 5"/>
    <w:basedOn w:val="TableNormal"/>
    <w:uiPriority w:val="72"/>
    <w:locked/>
    <w:rsid w:val="00773238"/>
    <w:pPr>
      <w:spacing w:before="170" w:after="0"/>
    </w:pPr>
    <w:tblPr>
      <w:tblStyleRowBandSize w:val="1"/>
      <w:tblStyleColBandSize w:val="1"/>
    </w:tblPr>
    <w:tcPr>
      <w:shd w:val="clear" w:color="auto" w:fill="F6FDF7" w:themeFill="accent5" w:themeFillTint="19"/>
    </w:tcPr>
    <w:tblStylePr w:type="firstRow">
      <w:rPr>
        <w:b/>
        <w:bCs/>
        <w:color w:val="FFFFFF" w:themeColor="background1"/>
      </w:rPr>
      <w:tblPr/>
      <w:tcPr>
        <w:tcBorders>
          <w:bottom w:val="single" w:sz="12" w:space="0" w:color="FFFFFF" w:themeColor="background1"/>
        </w:tcBorders>
        <w:shd w:val="clear" w:color="auto" w:fill="C88B04" w:themeFill="accent6" w:themeFillShade="CC"/>
      </w:tcPr>
    </w:tblStylePr>
    <w:tblStylePr w:type="lastRow">
      <w:rPr>
        <w:b/>
        <w:bCs/>
        <w:color w:val="C88B04"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AEC" w:themeFill="accent5" w:themeFillTint="3F"/>
      </w:tcPr>
    </w:tblStylePr>
    <w:tblStylePr w:type="band1Horz">
      <w:tblPr/>
      <w:tcPr>
        <w:shd w:val="clear" w:color="auto" w:fill="EDFBEF" w:themeFill="accent5" w:themeFillTint="33"/>
      </w:tcPr>
    </w:tblStylePr>
  </w:style>
  <w:style w:type="table" w:styleId="ColorfulList-Accent6">
    <w:name w:val="Colorful List Accent 6"/>
    <w:basedOn w:val="TableNormal"/>
    <w:uiPriority w:val="72"/>
    <w:locked/>
    <w:rsid w:val="00773238"/>
    <w:pPr>
      <w:spacing w:before="170" w:after="0"/>
    </w:pPr>
    <w:tblPr>
      <w:tblStyleRowBandSize w:val="1"/>
      <w:tblStyleColBandSize w:val="1"/>
    </w:tblPr>
    <w:tcPr>
      <w:shd w:val="clear" w:color="auto" w:fill="FEF7E6" w:themeFill="accent6" w:themeFillTint="19"/>
    </w:tcPr>
    <w:tblStylePr w:type="firstRow">
      <w:rPr>
        <w:b/>
        <w:bCs/>
        <w:color w:val="FFFFFF" w:themeColor="background1"/>
      </w:rPr>
      <w:tblPr/>
      <w:tcPr>
        <w:tcBorders>
          <w:bottom w:val="single" w:sz="12" w:space="0" w:color="FFFFFF" w:themeColor="background1"/>
        </w:tcBorders>
        <w:shd w:val="clear" w:color="auto" w:fill="64DF78" w:themeFill="accent5" w:themeFillShade="CC"/>
      </w:tcPr>
    </w:tblStylePr>
    <w:tblStylePr w:type="lastRow">
      <w:rPr>
        <w:b/>
        <w:bCs/>
        <w:color w:val="64DF78"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1" w:themeFill="accent6" w:themeFillTint="3F"/>
      </w:tcPr>
    </w:tblStylePr>
    <w:tblStylePr w:type="band1Horz">
      <w:tblPr/>
      <w:tcPr>
        <w:shd w:val="clear" w:color="auto" w:fill="FEEECD" w:themeFill="accent6" w:themeFillTint="33"/>
      </w:tcPr>
    </w:tblStylePr>
  </w:style>
  <w:style w:type="table" w:styleId="ColorfulShading">
    <w:name w:val="Colorful Shading"/>
    <w:basedOn w:val="TableNormal"/>
    <w:uiPriority w:val="71"/>
    <w:locked/>
    <w:rsid w:val="00773238"/>
    <w:pPr>
      <w:spacing w:before="170" w:after="0"/>
    </w:pPr>
    <w:tblPr>
      <w:tblStyleRowBandSize w:val="1"/>
      <w:tblStyleColBandSize w:val="1"/>
      <w:tblBorders>
        <w:top w:val="single" w:sz="24" w:space="0" w:color="146CF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locked/>
    <w:rsid w:val="00773238"/>
    <w:pPr>
      <w:spacing w:before="170" w:after="0"/>
    </w:pPr>
    <w:tblPr>
      <w:tblStyleRowBandSize w:val="1"/>
      <w:tblStyleColBandSize w:val="1"/>
      <w:tblBorders>
        <w:top w:val="single" w:sz="24" w:space="0" w:color="146CFD" w:themeColor="accent2"/>
        <w:left w:val="single" w:sz="4" w:space="0" w:color="002664" w:themeColor="accent1"/>
        <w:bottom w:val="single" w:sz="4" w:space="0" w:color="002664" w:themeColor="accent1"/>
        <w:right w:val="single" w:sz="4" w:space="0" w:color="002664" w:themeColor="accent1"/>
        <w:insideH w:val="single" w:sz="4" w:space="0" w:color="FFFFFF" w:themeColor="background1"/>
        <w:insideV w:val="single" w:sz="4" w:space="0" w:color="FFFFFF" w:themeColor="background1"/>
      </w:tblBorders>
    </w:tblPr>
    <w:tcPr>
      <w:shd w:val="clear" w:color="auto" w:fill="D6E5FF" w:themeFill="accen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3C" w:themeFill="accent1" w:themeFillShade="99"/>
      </w:tcPr>
    </w:tblStylePr>
    <w:tblStylePr w:type="firstCol">
      <w:rPr>
        <w:color w:val="FFFFFF" w:themeColor="background1"/>
      </w:rPr>
      <w:tblPr/>
      <w:tcPr>
        <w:tcBorders>
          <w:top w:val="nil"/>
          <w:left w:val="nil"/>
          <w:bottom w:val="nil"/>
          <w:right w:val="nil"/>
          <w:insideH w:val="single" w:sz="4" w:space="0" w:color="00163C" w:themeColor="accent1" w:themeShade="99"/>
          <w:insideV w:val="nil"/>
        </w:tcBorders>
        <w:shd w:val="clear" w:color="auto" w:fill="0016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63C" w:themeFill="accent1" w:themeFillShade="99"/>
      </w:tcPr>
    </w:tblStylePr>
    <w:tblStylePr w:type="band1Vert">
      <w:tblPr/>
      <w:tcPr>
        <w:shd w:val="clear" w:color="auto" w:fill="5B98FF" w:themeFill="accent1" w:themeFillTint="66"/>
      </w:tcPr>
    </w:tblStylePr>
    <w:tblStylePr w:type="band1Horz">
      <w:tblPr/>
      <w:tcPr>
        <w:shd w:val="clear" w:color="auto" w:fill="327F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locked/>
    <w:rsid w:val="00773238"/>
    <w:pPr>
      <w:spacing w:before="170" w:after="0"/>
    </w:pPr>
    <w:tblPr>
      <w:tblStyleRowBandSize w:val="1"/>
      <w:tblStyleColBandSize w:val="1"/>
      <w:tblBorders>
        <w:top w:val="single" w:sz="24" w:space="0" w:color="146CFD" w:themeColor="accent2"/>
        <w:left w:val="single" w:sz="4" w:space="0" w:color="146CFD" w:themeColor="accent2"/>
        <w:bottom w:val="single" w:sz="4" w:space="0" w:color="146CFD" w:themeColor="accent2"/>
        <w:right w:val="single" w:sz="4" w:space="0" w:color="146CFD" w:themeColor="accent2"/>
        <w:insideH w:val="single" w:sz="4" w:space="0" w:color="FFFFFF" w:themeColor="background1"/>
        <w:insideV w:val="single" w:sz="4" w:space="0" w:color="FFFFFF" w:themeColor="background1"/>
      </w:tblBorders>
    </w:tblPr>
    <w:tcPr>
      <w:shd w:val="clear" w:color="auto" w:fill="E7F0FE" w:themeFill="accent2"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DA2" w:themeFill="accent2" w:themeFillShade="99"/>
      </w:tcPr>
    </w:tblStylePr>
    <w:tblStylePr w:type="firstCol">
      <w:rPr>
        <w:color w:val="FFFFFF" w:themeColor="background1"/>
      </w:rPr>
      <w:tblPr/>
      <w:tcPr>
        <w:tcBorders>
          <w:top w:val="nil"/>
          <w:left w:val="nil"/>
          <w:bottom w:val="nil"/>
          <w:right w:val="nil"/>
          <w:insideH w:val="single" w:sz="4" w:space="0" w:color="013DA2" w:themeColor="accent2" w:themeShade="99"/>
          <w:insideV w:val="nil"/>
        </w:tcBorders>
        <w:shd w:val="clear" w:color="auto" w:fill="013D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DA2" w:themeFill="accent2" w:themeFillShade="99"/>
      </w:tcPr>
    </w:tblStylePr>
    <w:tblStylePr w:type="band1Vert">
      <w:tblPr/>
      <w:tcPr>
        <w:shd w:val="clear" w:color="auto" w:fill="A0C3FE" w:themeFill="accent2" w:themeFillTint="66"/>
      </w:tcPr>
    </w:tblStylePr>
    <w:tblStylePr w:type="band1Horz">
      <w:tblPr/>
      <w:tcPr>
        <w:shd w:val="clear" w:color="auto" w:fill="89B5FE"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locked/>
    <w:rsid w:val="00773238"/>
    <w:pPr>
      <w:spacing w:before="170" w:after="0"/>
    </w:pPr>
    <w:tblPr>
      <w:tblStyleRowBandSize w:val="1"/>
      <w:tblStyleColBandSize w:val="1"/>
      <w:tblBorders>
        <w:top w:val="single" w:sz="24" w:space="0" w:color="00AA45" w:themeColor="accent4"/>
        <w:left w:val="single" w:sz="4" w:space="0" w:color="8CE0FF" w:themeColor="accent3"/>
        <w:bottom w:val="single" w:sz="4" w:space="0" w:color="8CE0FF" w:themeColor="accent3"/>
        <w:right w:val="single" w:sz="4" w:space="0" w:color="8CE0FF" w:themeColor="accent3"/>
        <w:insideH w:val="single" w:sz="4" w:space="0" w:color="FFFFFF" w:themeColor="background1"/>
        <w:insideV w:val="single" w:sz="4" w:space="0" w:color="FFFFFF" w:themeColor="background1"/>
      </w:tblBorders>
    </w:tblPr>
    <w:tcPr>
      <w:shd w:val="clear" w:color="auto" w:fill="F3FBFF" w:themeFill="accent3" w:themeFillTint="19"/>
    </w:tcPr>
    <w:tblStylePr w:type="firstRow">
      <w:rPr>
        <w:b/>
        <w:bCs/>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CED" w:themeFill="accent3" w:themeFillShade="99"/>
      </w:tcPr>
    </w:tblStylePr>
    <w:tblStylePr w:type="firstCol">
      <w:rPr>
        <w:color w:val="FFFFFF" w:themeColor="background1"/>
      </w:rPr>
      <w:tblPr/>
      <w:tcPr>
        <w:tcBorders>
          <w:top w:val="nil"/>
          <w:left w:val="nil"/>
          <w:bottom w:val="nil"/>
          <w:right w:val="nil"/>
          <w:insideH w:val="single" w:sz="4" w:space="0" w:color="00ACED" w:themeColor="accent3" w:themeShade="99"/>
          <w:insideV w:val="nil"/>
        </w:tcBorders>
        <w:shd w:val="clear" w:color="auto" w:fill="00ACE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ACED" w:themeFill="accent3" w:themeFillShade="99"/>
      </w:tcPr>
    </w:tblStylePr>
    <w:tblStylePr w:type="band1Vert">
      <w:tblPr/>
      <w:tcPr>
        <w:shd w:val="clear" w:color="auto" w:fill="D1F2FF" w:themeFill="accent3" w:themeFillTint="66"/>
      </w:tcPr>
    </w:tblStylePr>
    <w:tblStylePr w:type="band1Horz">
      <w:tblPr/>
      <w:tcPr>
        <w:shd w:val="clear" w:color="auto" w:fill="C5EFFF" w:themeFill="accent3" w:themeFillTint="7F"/>
      </w:tcPr>
    </w:tblStylePr>
  </w:style>
  <w:style w:type="table" w:styleId="ColorfulShading-Accent4">
    <w:name w:val="Colorful Shading Accent 4"/>
    <w:basedOn w:val="TableNormal"/>
    <w:uiPriority w:val="71"/>
    <w:locked/>
    <w:rsid w:val="00773238"/>
    <w:pPr>
      <w:spacing w:before="170" w:after="0"/>
    </w:pPr>
    <w:tblPr>
      <w:tblStyleRowBandSize w:val="1"/>
      <w:tblStyleColBandSize w:val="1"/>
      <w:tblBorders>
        <w:top w:val="single" w:sz="24" w:space="0" w:color="8CE0FF" w:themeColor="accent3"/>
        <w:left w:val="single" w:sz="4" w:space="0" w:color="00AA45" w:themeColor="accent4"/>
        <w:bottom w:val="single" w:sz="4" w:space="0" w:color="00AA45" w:themeColor="accent4"/>
        <w:right w:val="single" w:sz="4" w:space="0" w:color="00AA45" w:themeColor="accent4"/>
        <w:insideH w:val="single" w:sz="4" w:space="0" w:color="FFFFFF" w:themeColor="background1"/>
        <w:insideV w:val="single" w:sz="4" w:space="0" w:color="FFFFFF" w:themeColor="background1"/>
      </w:tblBorders>
    </w:tblPr>
    <w:tcPr>
      <w:shd w:val="clear" w:color="auto" w:fill="DDFFEB" w:themeFill="accent4" w:themeFillTint="19"/>
    </w:tcPr>
    <w:tblStylePr w:type="firstRow">
      <w:rPr>
        <w:b/>
        <w:bCs/>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629" w:themeFill="accent4" w:themeFillShade="99"/>
      </w:tcPr>
    </w:tblStylePr>
    <w:tblStylePr w:type="firstCol">
      <w:rPr>
        <w:color w:val="FFFFFF" w:themeColor="background1"/>
      </w:rPr>
      <w:tblPr/>
      <w:tcPr>
        <w:tcBorders>
          <w:top w:val="nil"/>
          <w:left w:val="nil"/>
          <w:bottom w:val="nil"/>
          <w:right w:val="nil"/>
          <w:insideH w:val="single" w:sz="4" w:space="0" w:color="006629" w:themeColor="accent4" w:themeShade="99"/>
          <w:insideV w:val="nil"/>
        </w:tcBorders>
        <w:shd w:val="clear" w:color="auto" w:fill="0066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629" w:themeFill="accent4" w:themeFillShade="99"/>
      </w:tcPr>
    </w:tblStylePr>
    <w:tblStylePr w:type="band1Vert">
      <w:tblPr/>
      <w:tcPr>
        <w:shd w:val="clear" w:color="auto" w:fill="77FFAD" w:themeFill="accent4" w:themeFillTint="66"/>
      </w:tcPr>
    </w:tblStylePr>
    <w:tblStylePr w:type="band1Horz">
      <w:tblPr/>
      <w:tcPr>
        <w:shd w:val="clear" w:color="auto" w:fill="55FF9A"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locked/>
    <w:rsid w:val="00773238"/>
    <w:pPr>
      <w:spacing w:before="170" w:after="0"/>
    </w:pPr>
    <w:tblPr>
      <w:tblStyleRowBandSize w:val="1"/>
      <w:tblStyleColBandSize w:val="1"/>
      <w:tblBorders>
        <w:top w:val="single" w:sz="24" w:space="0" w:color="FAAF05" w:themeColor="accent6"/>
        <w:left w:val="single" w:sz="4" w:space="0" w:color="A8EDB3" w:themeColor="accent5"/>
        <w:bottom w:val="single" w:sz="4" w:space="0" w:color="A8EDB3" w:themeColor="accent5"/>
        <w:right w:val="single" w:sz="4" w:space="0" w:color="A8EDB3" w:themeColor="accent5"/>
        <w:insideH w:val="single" w:sz="4" w:space="0" w:color="FFFFFF" w:themeColor="background1"/>
        <w:insideV w:val="single" w:sz="4" w:space="0" w:color="FFFFFF" w:themeColor="background1"/>
      </w:tblBorders>
    </w:tblPr>
    <w:tcPr>
      <w:shd w:val="clear" w:color="auto" w:fill="F6FDF7" w:themeFill="accent5" w:themeFillTint="19"/>
    </w:tcPr>
    <w:tblStylePr w:type="firstRow">
      <w:rPr>
        <w:b/>
        <w:bCs/>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C942" w:themeFill="accent5" w:themeFillShade="99"/>
      </w:tcPr>
    </w:tblStylePr>
    <w:tblStylePr w:type="firstCol">
      <w:rPr>
        <w:color w:val="FFFFFF" w:themeColor="background1"/>
      </w:rPr>
      <w:tblPr/>
      <w:tcPr>
        <w:tcBorders>
          <w:top w:val="nil"/>
          <w:left w:val="nil"/>
          <w:bottom w:val="nil"/>
          <w:right w:val="nil"/>
          <w:insideH w:val="single" w:sz="4" w:space="0" w:color="29C942" w:themeColor="accent5" w:themeShade="99"/>
          <w:insideV w:val="nil"/>
        </w:tcBorders>
        <w:shd w:val="clear" w:color="auto" w:fill="29C9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C942" w:themeFill="accent5" w:themeFillShade="99"/>
      </w:tcPr>
    </w:tblStylePr>
    <w:tblStylePr w:type="band1Vert">
      <w:tblPr/>
      <w:tcPr>
        <w:shd w:val="clear" w:color="auto" w:fill="DCF7E0" w:themeFill="accent5" w:themeFillTint="66"/>
      </w:tcPr>
    </w:tblStylePr>
    <w:tblStylePr w:type="band1Horz">
      <w:tblPr/>
      <w:tcPr>
        <w:shd w:val="clear" w:color="auto" w:fill="D3F6D8"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locked/>
    <w:rsid w:val="00773238"/>
    <w:pPr>
      <w:spacing w:before="170" w:after="0"/>
    </w:pPr>
    <w:tblPr>
      <w:tblStyleRowBandSize w:val="1"/>
      <w:tblStyleColBandSize w:val="1"/>
      <w:tblBorders>
        <w:top w:val="single" w:sz="24" w:space="0" w:color="A8EDB3" w:themeColor="accent5"/>
        <w:left w:val="single" w:sz="4" w:space="0" w:color="FAAF05" w:themeColor="accent6"/>
        <w:bottom w:val="single" w:sz="4" w:space="0" w:color="FAAF05" w:themeColor="accent6"/>
        <w:right w:val="single" w:sz="4" w:space="0" w:color="FAAF05" w:themeColor="accent6"/>
        <w:insideH w:val="single" w:sz="4" w:space="0" w:color="FFFFFF" w:themeColor="background1"/>
        <w:insideV w:val="single" w:sz="4" w:space="0" w:color="FFFFFF" w:themeColor="background1"/>
      </w:tblBorders>
    </w:tblPr>
    <w:tcPr>
      <w:shd w:val="clear" w:color="auto" w:fill="FEF7E6" w:themeFill="accent6" w:themeFillTint="19"/>
    </w:tcPr>
    <w:tblStylePr w:type="firstRow">
      <w:rPr>
        <w:b/>
        <w:bCs/>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803" w:themeFill="accent6" w:themeFillShade="99"/>
      </w:tcPr>
    </w:tblStylePr>
    <w:tblStylePr w:type="firstCol">
      <w:rPr>
        <w:color w:val="FFFFFF" w:themeColor="background1"/>
      </w:rPr>
      <w:tblPr/>
      <w:tcPr>
        <w:tcBorders>
          <w:top w:val="nil"/>
          <w:left w:val="nil"/>
          <w:bottom w:val="nil"/>
          <w:right w:val="nil"/>
          <w:insideH w:val="single" w:sz="4" w:space="0" w:color="966803" w:themeColor="accent6" w:themeShade="99"/>
          <w:insideV w:val="nil"/>
        </w:tcBorders>
        <w:shd w:val="clear" w:color="auto" w:fill="9668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66803" w:themeFill="accent6" w:themeFillShade="99"/>
      </w:tcPr>
    </w:tblStylePr>
    <w:tblStylePr w:type="band1Vert">
      <w:tblPr/>
      <w:tcPr>
        <w:shd w:val="clear" w:color="auto" w:fill="FDDE9B" w:themeFill="accent6" w:themeFillTint="66"/>
      </w:tcPr>
    </w:tblStylePr>
    <w:tblStylePr w:type="band1Horz">
      <w:tblPr/>
      <w:tcPr>
        <w:shd w:val="clear" w:color="auto" w:fill="FCD682" w:themeFill="accent6" w:themeFillTint="7F"/>
      </w:tcPr>
    </w:tblStylePr>
    <w:tblStylePr w:type="neCell">
      <w:rPr>
        <w:color w:val="231F20" w:themeColor="text1"/>
      </w:rPr>
    </w:tblStylePr>
    <w:tblStylePr w:type="nwCell">
      <w:rPr>
        <w:color w:val="231F20" w:themeColor="text1"/>
      </w:rPr>
    </w:tblStylePr>
  </w:style>
  <w:style w:type="character" w:styleId="CommentReference">
    <w:name w:val="annotation reference"/>
    <w:basedOn w:val="DefaultParagraphFont"/>
    <w:semiHidden/>
    <w:locked/>
    <w:rsid w:val="00773238"/>
    <w:rPr>
      <w:noProof w:val="0"/>
      <w:sz w:val="16"/>
      <w:szCs w:val="16"/>
      <w:lang w:val="en-AU"/>
    </w:rPr>
  </w:style>
  <w:style w:type="paragraph" w:styleId="CommentText">
    <w:name w:val="annotation text"/>
    <w:basedOn w:val="Normal"/>
    <w:link w:val="CommentTextChar"/>
    <w:semiHidden/>
    <w:locked/>
    <w:rsid w:val="00773238"/>
    <w:rPr>
      <w:sz w:val="20"/>
      <w:szCs w:val="20"/>
    </w:rPr>
  </w:style>
  <w:style w:type="character" w:customStyle="1" w:styleId="CommentTextChar">
    <w:name w:val="Comment Text Char"/>
    <w:basedOn w:val="DefaultParagraphFont"/>
    <w:link w:val="CommentText"/>
    <w:semiHidden/>
    <w:rsid w:val="00773238"/>
    <w:rPr>
      <w:rFonts w:asciiTheme="minorHAnsi" w:hAnsiTheme="minorHAnsi"/>
      <w:sz w:val="20"/>
      <w:szCs w:val="20"/>
    </w:rPr>
  </w:style>
  <w:style w:type="paragraph" w:styleId="CommentSubject">
    <w:name w:val="annotation subject"/>
    <w:basedOn w:val="CommentText"/>
    <w:next w:val="CommentText"/>
    <w:link w:val="CommentSubjectChar"/>
    <w:uiPriority w:val="99"/>
    <w:semiHidden/>
    <w:locked/>
    <w:rsid w:val="00773238"/>
    <w:rPr>
      <w:b/>
      <w:bCs/>
    </w:rPr>
  </w:style>
  <w:style w:type="character" w:customStyle="1" w:styleId="CommentSubjectChar">
    <w:name w:val="Comment Subject Char"/>
    <w:basedOn w:val="CommentTextChar"/>
    <w:link w:val="CommentSubject"/>
    <w:uiPriority w:val="99"/>
    <w:semiHidden/>
    <w:rsid w:val="00773238"/>
    <w:rPr>
      <w:rFonts w:asciiTheme="minorHAnsi" w:hAnsiTheme="minorHAnsi"/>
      <w:b/>
      <w:bCs/>
      <w:sz w:val="20"/>
      <w:szCs w:val="20"/>
    </w:rPr>
  </w:style>
  <w:style w:type="table" w:styleId="DarkList">
    <w:name w:val="Dark List"/>
    <w:basedOn w:val="TableNormal"/>
    <w:uiPriority w:val="70"/>
    <w:locked/>
    <w:rsid w:val="00773238"/>
    <w:pPr>
      <w:spacing w:before="170" w:after="0"/>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locked/>
    <w:rsid w:val="00773238"/>
    <w:pPr>
      <w:spacing w:before="170" w:after="0"/>
    </w:pPr>
    <w:rPr>
      <w:color w:val="FFFFFF" w:themeColor="background1"/>
    </w:rPr>
    <w:tblPr>
      <w:tblStyleRowBandSize w:val="1"/>
      <w:tblStyleColBandSize w:val="1"/>
    </w:tblPr>
    <w:tcPr>
      <w:shd w:val="clear" w:color="auto" w:fill="0026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2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C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C4A" w:themeFill="accent1" w:themeFillShade="BF"/>
      </w:tcPr>
    </w:tblStylePr>
    <w:tblStylePr w:type="band1Vert">
      <w:tblPr/>
      <w:tcPr>
        <w:tcBorders>
          <w:top w:val="nil"/>
          <w:left w:val="nil"/>
          <w:bottom w:val="nil"/>
          <w:right w:val="nil"/>
          <w:insideH w:val="nil"/>
          <w:insideV w:val="nil"/>
        </w:tcBorders>
        <w:shd w:val="clear" w:color="auto" w:fill="001C4A" w:themeFill="accent1" w:themeFillShade="BF"/>
      </w:tcPr>
    </w:tblStylePr>
    <w:tblStylePr w:type="band1Horz">
      <w:tblPr/>
      <w:tcPr>
        <w:tcBorders>
          <w:top w:val="nil"/>
          <w:left w:val="nil"/>
          <w:bottom w:val="nil"/>
          <w:right w:val="nil"/>
          <w:insideH w:val="nil"/>
          <w:insideV w:val="nil"/>
        </w:tcBorders>
        <w:shd w:val="clear" w:color="auto" w:fill="001C4A" w:themeFill="accent1" w:themeFillShade="BF"/>
      </w:tcPr>
    </w:tblStylePr>
  </w:style>
  <w:style w:type="table" w:styleId="DarkList-Accent2">
    <w:name w:val="Dark List Accent 2"/>
    <w:basedOn w:val="TableNormal"/>
    <w:uiPriority w:val="70"/>
    <w:locked/>
    <w:rsid w:val="00773238"/>
    <w:pPr>
      <w:spacing w:before="170" w:after="0"/>
    </w:pPr>
    <w:rPr>
      <w:color w:val="FFFFFF" w:themeColor="background1"/>
    </w:rPr>
    <w:tblPr>
      <w:tblStyleRowBandSize w:val="1"/>
      <w:tblStyleColBandSize w:val="1"/>
    </w:tblPr>
    <w:tcPr>
      <w:shd w:val="clear" w:color="auto" w:fill="146CF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133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D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DCA" w:themeFill="accent2" w:themeFillShade="BF"/>
      </w:tcPr>
    </w:tblStylePr>
    <w:tblStylePr w:type="band1Vert">
      <w:tblPr/>
      <w:tcPr>
        <w:tcBorders>
          <w:top w:val="nil"/>
          <w:left w:val="nil"/>
          <w:bottom w:val="nil"/>
          <w:right w:val="nil"/>
          <w:insideH w:val="nil"/>
          <w:insideV w:val="nil"/>
        </w:tcBorders>
        <w:shd w:val="clear" w:color="auto" w:fill="014DCA" w:themeFill="accent2" w:themeFillShade="BF"/>
      </w:tcPr>
    </w:tblStylePr>
    <w:tblStylePr w:type="band1Horz">
      <w:tblPr/>
      <w:tcPr>
        <w:tcBorders>
          <w:top w:val="nil"/>
          <w:left w:val="nil"/>
          <w:bottom w:val="nil"/>
          <w:right w:val="nil"/>
          <w:insideH w:val="nil"/>
          <w:insideV w:val="nil"/>
        </w:tcBorders>
        <w:shd w:val="clear" w:color="auto" w:fill="014DCA" w:themeFill="accent2" w:themeFillShade="BF"/>
      </w:tcPr>
    </w:tblStylePr>
  </w:style>
  <w:style w:type="table" w:styleId="DarkList-Accent3">
    <w:name w:val="Dark List Accent 3"/>
    <w:basedOn w:val="TableNormal"/>
    <w:uiPriority w:val="70"/>
    <w:locked/>
    <w:rsid w:val="00773238"/>
    <w:pPr>
      <w:spacing w:before="170" w:after="0"/>
    </w:pPr>
    <w:rPr>
      <w:color w:val="FFFFFF" w:themeColor="background1"/>
    </w:rPr>
    <w:tblPr>
      <w:tblStyleRowBandSize w:val="1"/>
      <w:tblStyleColBandSize w:val="1"/>
    </w:tblPr>
    <w:tcPr>
      <w:shd w:val="clear" w:color="auto" w:fill="8CE0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8FC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C5F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C5FF" w:themeFill="accent3" w:themeFillShade="BF"/>
      </w:tcPr>
    </w:tblStylePr>
    <w:tblStylePr w:type="band1Vert">
      <w:tblPr/>
      <w:tcPr>
        <w:tcBorders>
          <w:top w:val="nil"/>
          <w:left w:val="nil"/>
          <w:bottom w:val="nil"/>
          <w:right w:val="nil"/>
          <w:insideH w:val="nil"/>
          <w:insideV w:val="nil"/>
        </w:tcBorders>
        <w:shd w:val="clear" w:color="auto" w:fill="28C5FF" w:themeFill="accent3" w:themeFillShade="BF"/>
      </w:tcPr>
    </w:tblStylePr>
    <w:tblStylePr w:type="band1Horz">
      <w:tblPr/>
      <w:tcPr>
        <w:tcBorders>
          <w:top w:val="nil"/>
          <w:left w:val="nil"/>
          <w:bottom w:val="nil"/>
          <w:right w:val="nil"/>
          <w:insideH w:val="nil"/>
          <w:insideV w:val="nil"/>
        </w:tcBorders>
        <w:shd w:val="clear" w:color="auto" w:fill="28C5FF" w:themeFill="accent3" w:themeFillShade="BF"/>
      </w:tcPr>
    </w:tblStylePr>
  </w:style>
  <w:style w:type="table" w:styleId="DarkList-Accent4">
    <w:name w:val="Dark List Accent 4"/>
    <w:basedOn w:val="TableNormal"/>
    <w:uiPriority w:val="70"/>
    <w:locked/>
    <w:rsid w:val="00773238"/>
    <w:pPr>
      <w:spacing w:before="170" w:after="0"/>
    </w:pPr>
    <w:rPr>
      <w:color w:val="FFFFFF" w:themeColor="background1"/>
    </w:rPr>
    <w:tblPr>
      <w:tblStyleRowBandSize w:val="1"/>
      <w:tblStyleColBandSize w:val="1"/>
    </w:tblPr>
    <w:tcPr>
      <w:shd w:val="clear" w:color="auto" w:fill="00AA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5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F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F33" w:themeFill="accent4" w:themeFillShade="BF"/>
      </w:tcPr>
    </w:tblStylePr>
    <w:tblStylePr w:type="band1Vert">
      <w:tblPr/>
      <w:tcPr>
        <w:tcBorders>
          <w:top w:val="nil"/>
          <w:left w:val="nil"/>
          <w:bottom w:val="nil"/>
          <w:right w:val="nil"/>
          <w:insideH w:val="nil"/>
          <w:insideV w:val="nil"/>
        </w:tcBorders>
        <w:shd w:val="clear" w:color="auto" w:fill="007F33" w:themeFill="accent4" w:themeFillShade="BF"/>
      </w:tcPr>
    </w:tblStylePr>
    <w:tblStylePr w:type="band1Horz">
      <w:tblPr/>
      <w:tcPr>
        <w:tcBorders>
          <w:top w:val="nil"/>
          <w:left w:val="nil"/>
          <w:bottom w:val="nil"/>
          <w:right w:val="nil"/>
          <w:insideH w:val="nil"/>
          <w:insideV w:val="nil"/>
        </w:tcBorders>
        <w:shd w:val="clear" w:color="auto" w:fill="007F33" w:themeFill="accent4" w:themeFillShade="BF"/>
      </w:tcPr>
    </w:tblStylePr>
  </w:style>
  <w:style w:type="table" w:styleId="DarkList-Accent5">
    <w:name w:val="Dark List Accent 5"/>
    <w:basedOn w:val="TableNormal"/>
    <w:uiPriority w:val="70"/>
    <w:locked/>
    <w:rsid w:val="00773238"/>
    <w:pPr>
      <w:spacing w:before="170" w:after="0"/>
    </w:pPr>
    <w:rPr>
      <w:color w:val="FFFFFF" w:themeColor="background1"/>
    </w:rPr>
    <w:tblPr>
      <w:tblStyleRowBandSize w:val="1"/>
      <w:tblStyleColBandSize w:val="1"/>
    </w:tblPr>
    <w:tcPr>
      <w:shd w:val="clear" w:color="auto" w:fill="A8ED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2A7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DB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DB69" w:themeFill="accent5" w:themeFillShade="BF"/>
      </w:tcPr>
    </w:tblStylePr>
    <w:tblStylePr w:type="band1Vert">
      <w:tblPr/>
      <w:tcPr>
        <w:tcBorders>
          <w:top w:val="nil"/>
          <w:left w:val="nil"/>
          <w:bottom w:val="nil"/>
          <w:right w:val="nil"/>
          <w:insideH w:val="nil"/>
          <w:insideV w:val="nil"/>
        </w:tcBorders>
        <w:shd w:val="clear" w:color="auto" w:fill="53DB69" w:themeFill="accent5" w:themeFillShade="BF"/>
      </w:tcPr>
    </w:tblStylePr>
    <w:tblStylePr w:type="band1Horz">
      <w:tblPr/>
      <w:tcPr>
        <w:tcBorders>
          <w:top w:val="nil"/>
          <w:left w:val="nil"/>
          <w:bottom w:val="nil"/>
          <w:right w:val="nil"/>
          <w:insideH w:val="nil"/>
          <w:insideV w:val="nil"/>
        </w:tcBorders>
        <w:shd w:val="clear" w:color="auto" w:fill="53DB69" w:themeFill="accent5" w:themeFillShade="BF"/>
      </w:tcPr>
    </w:tblStylePr>
  </w:style>
  <w:style w:type="table" w:styleId="DarkList-Accent6">
    <w:name w:val="Dark List Accent 6"/>
    <w:basedOn w:val="TableNormal"/>
    <w:uiPriority w:val="70"/>
    <w:locked/>
    <w:rsid w:val="00773238"/>
    <w:pPr>
      <w:spacing w:before="170" w:after="0"/>
    </w:pPr>
    <w:rPr>
      <w:color w:val="FFFFFF" w:themeColor="background1"/>
    </w:rPr>
    <w:tblPr>
      <w:tblStyleRowBandSize w:val="1"/>
      <w:tblStyleColBandSize w:val="1"/>
    </w:tblPr>
    <w:tcPr>
      <w:shd w:val="clear" w:color="auto" w:fill="FAAF0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C56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820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8203" w:themeFill="accent6" w:themeFillShade="BF"/>
      </w:tcPr>
    </w:tblStylePr>
    <w:tblStylePr w:type="band1Vert">
      <w:tblPr/>
      <w:tcPr>
        <w:tcBorders>
          <w:top w:val="nil"/>
          <w:left w:val="nil"/>
          <w:bottom w:val="nil"/>
          <w:right w:val="nil"/>
          <w:insideH w:val="nil"/>
          <w:insideV w:val="nil"/>
        </w:tcBorders>
        <w:shd w:val="clear" w:color="auto" w:fill="BB8203" w:themeFill="accent6" w:themeFillShade="BF"/>
      </w:tcPr>
    </w:tblStylePr>
    <w:tblStylePr w:type="band1Horz">
      <w:tblPr/>
      <w:tcPr>
        <w:tcBorders>
          <w:top w:val="nil"/>
          <w:left w:val="nil"/>
          <w:bottom w:val="nil"/>
          <w:right w:val="nil"/>
          <w:insideH w:val="nil"/>
          <w:insideV w:val="nil"/>
        </w:tcBorders>
        <w:shd w:val="clear" w:color="auto" w:fill="BB8203" w:themeFill="accent6" w:themeFillShade="BF"/>
      </w:tcPr>
    </w:tblStylePr>
  </w:style>
  <w:style w:type="paragraph" w:styleId="Date">
    <w:name w:val="Date"/>
    <w:basedOn w:val="Normal"/>
    <w:next w:val="Normal"/>
    <w:link w:val="DateChar"/>
    <w:uiPriority w:val="7"/>
    <w:semiHidden/>
    <w:locked/>
    <w:rsid w:val="00773238"/>
  </w:style>
  <w:style w:type="character" w:customStyle="1" w:styleId="DateChar">
    <w:name w:val="Date Char"/>
    <w:basedOn w:val="DefaultParagraphFont"/>
    <w:link w:val="Date"/>
    <w:uiPriority w:val="7"/>
    <w:semiHidden/>
    <w:rsid w:val="00773238"/>
    <w:rPr>
      <w:rFonts w:asciiTheme="minorHAnsi" w:hAnsiTheme="minorHAnsi"/>
    </w:rPr>
  </w:style>
  <w:style w:type="paragraph" w:styleId="DocumentMap">
    <w:name w:val="Document Map"/>
    <w:basedOn w:val="Normal"/>
    <w:link w:val="DocumentMapChar"/>
    <w:uiPriority w:val="7"/>
    <w:semiHidden/>
    <w:locked/>
    <w:rsid w:val="00773238"/>
    <w:rPr>
      <w:rFonts w:ascii="Tahoma" w:hAnsi="Tahoma" w:cs="Tahoma"/>
      <w:sz w:val="16"/>
      <w:szCs w:val="16"/>
    </w:rPr>
  </w:style>
  <w:style w:type="character" w:customStyle="1" w:styleId="DocumentMapChar">
    <w:name w:val="Document Map Char"/>
    <w:basedOn w:val="DefaultParagraphFont"/>
    <w:link w:val="DocumentMap"/>
    <w:uiPriority w:val="7"/>
    <w:semiHidden/>
    <w:rsid w:val="00773238"/>
    <w:rPr>
      <w:rFonts w:ascii="Tahoma" w:hAnsi="Tahoma" w:cs="Tahoma"/>
      <w:sz w:val="16"/>
      <w:szCs w:val="16"/>
    </w:rPr>
  </w:style>
  <w:style w:type="character" w:styleId="Emphasis">
    <w:name w:val="Emphasis"/>
    <w:basedOn w:val="DefaultParagraphFont"/>
    <w:uiPriority w:val="7"/>
    <w:semiHidden/>
    <w:qFormat/>
    <w:locked/>
    <w:rsid w:val="00773238"/>
    <w:rPr>
      <w:i/>
      <w:iCs/>
    </w:rPr>
  </w:style>
  <w:style w:type="character" w:styleId="EndnoteReference">
    <w:name w:val="endnote reference"/>
    <w:basedOn w:val="DefaultParagraphFont"/>
    <w:uiPriority w:val="99"/>
    <w:semiHidden/>
    <w:rsid w:val="00773238"/>
    <w:rPr>
      <w:noProof w:val="0"/>
      <w:vertAlign w:val="superscript"/>
      <w:lang w:val="en-AU"/>
    </w:rPr>
  </w:style>
  <w:style w:type="paragraph" w:styleId="EndnoteText">
    <w:name w:val="endnote text"/>
    <w:basedOn w:val="Normal"/>
    <w:link w:val="EndnoteTextChar"/>
    <w:uiPriority w:val="99"/>
    <w:semiHidden/>
    <w:rsid w:val="00773238"/>
    <w:rPr>
      <w:sz w:val="20"/>
      <w:szCs w:val="20"/>
    </w:rPr>
  </w:style>
  <w:style w:type="character" w:customStyle="1" w:styleId="EndnoteTextChar">
    <w:name w:val="Endnote Text Char"/>
    <w:basedOn w:val="DefaultParagraphFont"/>
    <w:link w:val="EndnoteText"/>
    <w:uiPriority w:val="99"/>
    <w:semiHidden/>
    <w:rsid w:val="00773238"/>
    <w:rPr>
      <w:rFonts w:asciiTheme="minorHAnsi" w:hAnsiTheme="minorHAnsi"/>
      <w:sz w:val="20"/>
      <w:szCs w:val="20"/>
    </w:rPr>
  </w:style>
  <w:style w:type="character" w:styleId="FollowedHyperlink">
    <w:name w:val="FollowedHyperlink"/>
    <w:basedOn w:val="DefaultParagraphFont"/>
    <w:uiPriority w:val="99"/>
    <w:semiHidden/>
    <w:rsid w:val="00773238"/>
    <w:rPr>
      <w:noProof w:val="0"/>
      <w:color w:val="231F20" w:themeColor="text1"/>
      <w:u w:val="single"/>
      <w:lang w:val="en-AU"/>
    </w:rPr>
  </w:style>
  <w:style w:type="character" w:styleId="FootnoteReference">
    <w:name w:val="footnote reference"/>
    <w:basedOn w:val="DefaultParagraphFont"/>
    <w:uiPriority w:val="34"/>
    <w:rsid w:val="00773238"/>
    <w:rPr>
      <w:noProof w:val="0"/>
      <w:vertAlign w:val="superscript"/>
      <w:lang w:val="en-AU"/>
    </w:rPr>
  </w:style>
  <w:style w:type="paragraph" w:styleId="FootnoteText">
    <w:name w:val="footnote text"/>
    <w:basedOn w:val="Normal"/>
    <w:link w:val="FootnoteTextChar"/>
    <w:uiPriority w:val="34"/>
    <w:rsid w:val="00773238"/>
    <w:rPr>
      <w:sz w:val="18"/>
      <w:szCs w:val="20"/>
    </w:rPr>
  </w:style>
  <w:style w:type="character" w:customStyle="1" w:styleId="FootnoteTextChar">
    <w:name w:val="Footnote Text Char"/>
    <w:basedOn w:val="DefaultParagraphFont"/>
    <w:link w:val="FootnoteText"/>
    <w:uiPriority w:val="34"/>
    <w:rsid w:val="00773238"/>
    <w:rPr>
      <w:rFonts w:asciiTheme="minorHAnsi" w:hAnsiTheme="minorHAnsi"/>
      <w:sz w:val="18"/>
      <w:szCs w:val="20"/>
    </w:rPr>
  </w:style>
  <w:style w:type="character" w:customStyle="1" w:styleId="Heading5Char">
    <w:name w:val="Heading 5 Char"/>
    <w:basedOn w:val="DefaultParagraphFont"/>
    <w:link w:val="Heading5"/>
    <w:uiPriority w:val="9"/>
    <w:rsid w:val="00773238"/>
    <w:rPr>
      <w:rFonts w:asciiTheme="majorHAnsi" w:eastAsiaTheme="majorEastAsia" w:hAnsiTheme="majorHAnsi" w:cstheme="majorBidi"/>
      <w:i/>
      <w:color w:val="001231" w:themeColor="accent1" w:themeShade="7F"/>
    </w:rPr>
  </w:style>
  <w:style w:type="character" w:customStyle="1" w:styleId="Heading6Char">
    <w:name w:val="Heading 6 Char"/>
    <w:basedOn w:val="DefaultParagraphFont"/>
    <w:link w:val="Heading6"/>
    <w:uiPriority w:val="9"/>
    <w:semiHidden/>
    <w:rsid w:val="00773238"/>
    <w:rPr>
      <w:rFonts w:asciiTheme="majorHAnsi" w:eastAsiaTheme="majorEastAsia" w:hAnsiTheme="majorHAnsi" w:cstheme="majorBidi"/>
      <w:i/>
      <w:iCs/>
      <w:color w:val="001231" w:themeColor="accent1" w:themeShade="7F"/>
    </w:rPr>
  </w:style>
  <w:style w:type="character" w:customStyle="1" w:styleId="Heading7Char">
    <w:name w:val="Heading 7 Char"/>
    <w:basedOn w:val="DefaultParagraphFont"/>
    <w:link w:val="Heading7"/>
    <w:uiPriority w:val="9"/>
    <w:semiHidden/>
    <w:rsid w:val="00773238"/>
    <w:rPr>
      <w:rFonts w:asciiTheme="majorHAnsi" w:eastAsiaTheme="majorEastAsia" w:hAnsiTheme="majorHAnsi" w:cstheme="majorBidi"/>
      <w:i/>
      <w:iCs/>
      <w:color w:val="5D5356" w:themeColor="text1" w:themeTint="BF"/>
    </w:rPr>
  </w:style>
  <w:style w:type="character" w:customStyle="1" w:styleId="Heading8Char">
    <w:name w:val="Heading 8 Char"/>
    <w:basedOn w:val="DefaultParagraphFont"/>
    <w:link w:val="Heading8"/>
    <w:uiPriority w:val="9"/>
    <w:semiHidden/>
    <w:rsid w:val="00773238"/>
    <w:rPr>
      <w:rFonts w:asciiTheme="majorHAnsi" w:eastAsiaTheme="majorEastAsia" w:hAnsiTheme="majorHAnsi" w:cstheme="majorBidi"/>
      <w:color w:val="5D5356" w:themeColor="text1" w:themeTint="BF"/>
      <w:sz w:val="20"/>
      <w:szCs w:val="20"/>
    </w:rPr>
  </w:style>
  <w:style w:type="character" w:customStyle="1" w:styleId="Heading9Char">
    <w:name w:val="Heading 9 Char"/>
    <w:basedOn w:val="DefaultParagraphFont"/>
    <w:link w:val="Heading9"/>
    <w:uiPriority w:val="9"/>
    <w:semiHidden/>
    <w:rsid w:val="00773238"/>
    <w:rPr>
      <w:rFonts w:asciiTheme="majorHAnsi" w:eastAsiaTheme="majorEastAsia" w:hAnsiTheme="majorHAnsi" w:cstheme="majorBidi"/>
      <w:i/>
      <w:iCs/>
      <w:color w:val="5D5356" w:themeColor="text1" w:themeTint="BF"/>
      <w:sz w:val="20"/>
      <w:szCs w:val="20"/>
    </w:rPr>
  </w:style>
  <w:style w:type="character" w:styleId="HTMLAcronym">
    <w:name w:val="HTML Acronym"/>
    <w:basedOn w:val="DefaultParagraphFont"/>
    <w:uiPriority w:val="7"/>
    <w:semiHidden/>
    <w:locked/>
    <w:rsid w:val="00773238"/>
    <w:rPr>
      <w:noProof w:val="0"/>
      <w:lang w:val="en-AU"/>
    </w:rPr>
  </w:style>
  <w:style w:type="paragraph" w:styleId="HTMLAddress">
    <w:name w:val="HTML Address"/>
    <w:basedOn w:val="Normal"/>
    <w:link w:val="HTMLAddressChar"/>
    <w:uiPriority w:val="7"/>
    <w:semiHidden/>
    <w:locked/>
    <w:rsid w:val="00773238"/>
    <w:rPr>
      <w:i/>
      <w:iCs/>
    </w:rPr>
  </w:style>
  <w:style w:type="character" w:customStyle="1" w:styleId="HTMLAddressChar">
    <w:name w:val="HTML Address Char"/>
    <w:basedOn w:val="DefaultParagraphFont"/>
    <w:link w:val="HTMLAddress"/>
    <w:uiPriority w:val="7"/>
    <w:semiHidden/>
    <w:rsid w:val="00773238"/>
    <w:rPr>
      <w:rFonts w:asciiTheme="minorHAnsi" w:hAnsiTheme="minorHAnsi"/>
      <w:i/>
      <w:iCs/>
    </w:rPr>
  </w:style>
  <w:style w:type="character" w:styleId="HTMLCite">
    <w:name w:val="HTML Cite"/>
    <w:basedOn w:val="DefaultParagraphFont"/>
    <w:uiPriority w:val="7"/>
    <w:semiHidden/>
    <w:locked/>
    <w:rsid w:val="00773238"/>
    <w:rPr>
      <w:i/>
      <w:iCs/>
      <w:noProof w:val="0"/>
      <w:lang w:val="en-AU"/>
    </w:rPr>
  </w:style>
  <w:style w:type="character" w:styleId="HTMLCode">
    <w:name w:val="HTML Code"/>
    <w:basedOn w:val="DefaultParagraphFont"/>
    <w:uiPriority w:val="7"/>
    <w:semiHidden/>
    <w:locked/>
    <w:rsid w:val="00773238"/>
    <w:rPr>
      <w:rFonts w:ascii="Consolas" w:hAnsi="Consolas"/>
      <w:noProof w:val="0"/>
      <w:sz w:val="20"/>
      <w:szCs w:val="20"/>
      <w:lang w:val="en-AU"/>
    </w:rPr>
  </w:style>
  <w:style w:type="character" w:styleId="HTMLDefinition">
    <w:name w:val="HTML Definition"/>
    <w:basedOn w:val="DefaultParagraphFont"/>
    <w:uiPriority w:val="7"/>
    <w:semiHidden/>
    <w:locked/>
    <w:rsid w:val="00773238"/>
    <w:rPr>
      <w:i/>
      <w:iCs/>
      <w:noProof w:val="0"/>
      <w:lang w:val="en-AU"/>
    </w:rPr>
  </w:style>
  <w:style w:type="character" w:styleId="HTMLKeyboard">
    <w:name w:val="HTML Keyboard"/>
    <w:basedOn w:val="DefaultParagraphFont"/>
    <w:uiPriority w:val="7"/>
    <w:semiHidden/>
    <w:locked/>
    <w:rsid w:val="00773238"/>
    <w:rPr>
      <w:rFonts w:ascii="Consolas" w:hAnsi="Consolas"/>
      <w:noProof w:val="0"/>
      <w:sz w:val="20"/>
      <w:szCs w:val="20"/>
      <w:lang w:val="en-AU"/>
    </w:rPr>
  </w:style>
  <w:style w:type="paragraph" w:styleId="HTMLPreformatted">
    <w:name w:val="HTML Preformatted"/>
    <w:basedOn w:val="Normal"/>
    <w:link w:val="HTMLPreformattedChar"/>
    <w:uiPriority w:val="7"/>
    <w:semiHidden/>
    <w:locked/>
    <w:rsid w:val="00773238"/>
    <w:rPr>
      <w:rFonts w:ascii="Consolas" w:hAnsi="Consolas"/>
      <w:sz w:val="20"/>
      <w:szCs w:val="20"/>
    </w:rPr>
  </w:style>
  <w:style w:type="character" w:customStyle="1" w:styleId="HTMLPreformattedChar">
    <w:name w:val="HTML Preformatted Char"/>
    <w:basedOn w:val="DefaultParagraphFont"/>
    <w:link w:val="HTMLPreformatted"/>
    <w:uiPriority w:val="7"/>
    <w:semiHidden/>
    <w:rsid w:val="00773238"/>
    <w:rPr>
      <w:rFonts w:ascii="Consolas" w:hAnsi="Consolas"/>
      <w:sz w:val="20"/>
      <w:szCs w:val="20"/>
    </w:rPr>
  </w:style>
  <w:style w:type="character" w:styleId="HTMLSample">
    <w:name w:val="HTML Sample"/>
    <w:basedOn w:val="DefaultParagraphFont"/>
    <w:uiPriority w:val="7"/>
    <w:semiHidden/>
    <w:locked/>
    <w:rsid w:val="00773238"/>
    <w:rPr>
      <w:rFonts w:ascii="Consolas" w:hAnsi="Consolas"/>
      <w:noProof w:val="0"/>
      <w:sz w:val="24"/>
      <w:szCs w:val="24"/>
      <w:lang w:val="en-AU"/>
    </w:rPr>
  </w:style>
  <w:style w:type="character" w:styleId="HTMLTypewriter">
    <w:name w:val="HTML Typewriter"/>
    <w:basedOn w:val="DefaultParagraphFont"/>
    <w:uiPriority w:val="7"/>
    <w:semiHidden/>
    <w:locked/>
    <w:rsid w:val="00773238"/>
    <w:rPr>
      <w:rFonts w:ascii="Consolas" w:hAnsi="Consolas"/>
      <w:noProof w:val="0"/>
      <w:sz w:val="20"/>
      <w:szCs w:val="20"/>
      <w:lang w:val="en-AU"/>
    </w:rPr>
  </w:style>
  <w:style w:type="character" w:styleId="HTMLVariable">
    <w:name w:val="HTML Variable"/>
    <w:basedOn w:val="DefaultParagraphFont"/>
    <w:uiPriority w:val="7"/>
    <w:semiHidden/>
    <w:locked/>
    <w:rsid w:val="00773238"/>
    <w:rPr>
      <w:i/>
      <w:iCs/>
      <w:noProof w:val="0"/>
      <w:lang w:val="en-AU"/>
    </w:rPr>
  </w:style>
  <w:style w:type="paragraph" w:styleId="Index1">
    <w:name w:val="index 1"/>
    <w:basedOn w:val="Normal"/>
    <w:next w:val="Normal"/>
    <w:autoRedefine/>
    <w:uiPriority w:val="99"/>
    <w:semiHidden/>
    <w:locked/>
    <w:rsid w:val="00773238"/>
    <w:pPr>
      <w:ind w:left="190" w:hanging="190"/>
    </w:pPr>
  </w:style>
  <w:style w:type="paragraph" w:styleId="Index2">
    <w:name w:val="index 2"/>
    <w:basedOn w:val="Normal"/>
    <w:next w:val="Normal"/>
    <w:autoRedefine/>
    <w:uiPriority w:val="99"/>
    <w:semiHidden/>
    <w:locked/>
    <w:rsid w:val="00773238"/>
    <w:pPr>
      <w:ind w:left="380" w:hanging="190"/>
    </w:pPr>
  </w:style>
  <w:style w:type="paragraph" w:styleId="Index3">
    <w:name w:val="index 3"/>
    <w:basedOn w:val="Normal"/>
    <w:next w:val="Normal"/>
    <w:autoRedefine/>
    <w:uiPriority w:val="99"/>
    <w:semiHidden/>
    <w:locked/>
    <w:rsid w:val="00773238"/>
    <w:pPr>
      <w:ind w:left="570" w:hanging="190"/>
    </w:pPr>
  </w:style>
  <w:style w:type="paragraph" w:styleId="Index4">
    <w:name w:val="index 4"/>
    <w:basedOn w:val="Normal"/>
    <w:next w:val="Normal"/>
    <w:autoRedefine/>
    <w:uiPriority w:val="99"/>
    <w:semiHidden/>
    <w:locked/>
    <w:rsid w:val="00773238"/>
    <w:pPr>
      <w:ind w:left="760" w:hanging="190"/>
    </w:pPr>
  </w:style>
  <w:style w:type="paragraph" w:styleId="Index5">
    <w:name w:val="index 5"/>
    <w:basedOn w:val="Normal"/>
    <w:next w:val="Normal"/>
    <w:autoRedefine/>
    <w:uiPriority w:val="99"/>
    <w:semiHidden/>
    <w:locked/>
    <w:rsid w:val="00773238"/>
    <w:pPr>
      <w:ind w:left="950" w:hanging="190"/>
    </w:pPr>
  </w:style>
  <w:style w:type="paragraph" w:styleId="Index6">
    <w:name w:val="index 6"/>
    <w:basedOn w:val="Normal"/>
    <w:next w:val="Normal"/>
    <w:autoRedefine/>
    <w:uiPriority w:val="99"/>
    <w:semiHidden/>
    <w:locked/>
    <w:rsid w:val="00773238"/>
    <w:pPr>
      <w:ind w:left="1140" w:hanging="190"/>
    </w:pPr>
  </w:style>
  <w:style w:type="paragraph" w:styleId="Index7">
    <w:name w:val="index 7"/>
    <w:basedOn w:val="Normal"/>
    <w:next w:val="Normal"/>
    <w:autoRedefine/>
    <w:uiPriority w:val="99"/>
    <w:semiHidden/>
    <w:locked/>
    <w:rsid w:val="00773238"/>
    <w:pPr>
      <w:ind w:left="1330" w:hanging="190"/>
    </w:pPr>
  </w:style>
  <w:style w:type="paragraph" w:styleId="Index8">
    <w:name w:val="index 8"/>
    <w:basedOn w:val="Normal"/>
    <w:next w:val="Normal"/>
    <w:autoRedefine/>
    <w:uiPriority w:val="99"/>
    <w:semiHidden/>
    <w:locked/>
    <w:rsid w:val="00773238"/>
    <w:pPr>
      <w:ind w:left="1520" w:hanging="190"/>
    </w:pPr>
  </w:style>
  <w:style w:type="paragraph" w:styleId="Index9">
    <w:name w:val="index 9"/>
    <w:basedOn w:val="Normal"/>
    <w:next w:val="Normal"/>
    <w:autoRedefine/>
    <w:uiPriority w:val="99"/>
    <w:semiHidden/>
    <w:locked/>
    <w:rsid w:val="00773238"/>
    <w:pPr>
      <w:ind w:left="1710" w:hanging="190"/>
    </w:pPr>
  </w:style>
  <w:style w:type="paragraph" w:styleId="IndexHeading">
    <w:name w:val="index heading"/>
    <w:basedOn w:val="Normal"/>
    <w:next w:val="Index1"/>
    <w:uiPriority w:val="99"/>
    <w:semiHidden/>
    <w:locked/>
    <w:rsid w:val="00773238"/>
    <w:rPr>
      <w:rFonts w:asciiTheme="majorHAnsi" w:eastAsiaTheme="majorEastAsia" w:hAnsiTheme="majorHAnsi" w:cstheme="majorBidi"/>
      <w:b/>
      <w:bCs/>
    </w:rPr>
  </w:style>
  <w:style w:type="character" w:styleId="IntenseEmphasis">
    <w:name w:val="Intense Emphasis"/>
    <w:basedOn w:val="DefaultParagraphFont"/>
    <w:uiPriority w:val="21"/>
    <w:qFormat/>
    <w:locked/>
    <w:rsid w:val="00773238"/>
    <w:rPr>
      <w:b/>
      <w:bCs/>
      <w:i/>
      <w:iCs/>
      <w:noProof w:val="0"/>
      <w:color w:val="002664" w:themeColor="accent1"/>
      <w:lang w:val="en-AU"/>
    </w:rPr>
  </w:style>
  <w:style w:type="character" w:styleId="IntenseReference">
    <w:name w:val="Intense Reference"/>
    <w:basedOn w:val="DefaultParagraphFont"/>
    <w:uiPriority w:val="32"/>
    <w:qFormat/>
    <w:locked/>
    <w:rsid w:val="00773238"/>
    <w:rPr>
      <w:b/>
      <w:bCs/>
      <w:smallCaps/>
      <w:noProof w:val="0"/>
      <w:color w:val="146CFD" w:themeColor="accent2"/>
      <w:spacing w:val="5"/>
      <w:u w:val="single"/>
      <w:lang w:val="en-AU"/>
    </w:rPr>
  </w:style>
  <w:style w:type="table" w:styleId="LightGrid">
    <w:name w:val="Light Grid"/>
    <w:basedOn w:val="TableNormal"/>
    <w:uiPriority w:val="62"/>
    <w:locked/>
    <w:rsid w:val="00773238"/>
    <w:pPr>
      <w:spacing w:before="170" w:after="0"/>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locked/>
    <w:rsid w:val="00773238"/>
    <w:pPr>
      <w:spacing w:before="170" w:after="0"/>
    </w:p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18" w:space="0" w:color="002664" w:themeColor="accent1"/>
          <w:right w:val="single" w:sz="8" w:space="0" w:color="002664" w:themeColor="accent1"/>
          <w:insideH w:val="nil"/>
          <w:insideV w:val="single" w:sz="8" w:space="0" w:color="0026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insideH w:val="nil"/>
          <w:insideV w:val="single" w:sz="8" w:space="0" w:color="0026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shd w:val="clear" w:color="auto" w:fill="99BFFF" w:themeFill="accent1" w:themeFillTint="3F"/>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shd w:val="clear" w:color="auto" w:fill="99BFFF" w:themeFill="accent1" w:themeFillTint="3F"/>
      </w:tcPr>
    </w:tblStylePr>
    <w:tblStylePr w:type="band2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tcPr>
    </w:tblStylePr>
  </w:style>
  <w:style w:type="table" w:styleId="LightGrid-Accent2">
    <w:name w:val="Light Grid Accent 2"/>
    <w:basedOn w:val="TableNormal"/>
    <w:uiPriority w:val="62"/>
    <w:locked/>
    <w:rsid w:val="00773238"/>
    <w:pPr>
      <w:spacing w:before="170" w:after="0"/>
    </w:p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18" w:space="0" w:color="146CFD" w:themeColor="accent2"/>
          <w:right w:val="single" w:sz="8" w:space="0" w:color="146CFD" w:themeColor="accent2"/>
          <w:insideH w:val="nil"/>
          <w:insideV w:val="single" w:sz="8" w:space="0" w:color="146CF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insideH w:val="nil"/>
          <w:insideV w:val="single" w:sz="8" w:space="0" w:color="146CF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shd w:val="clear" w:color="auto" w:fill="C4DAFE" w:themeFill="accent2" w:themeFillTint="3F"/>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shd w:val="clear" w:color="auto" w:fill="C4DAFE" w:themeFill="accent2" w:themeFillTint="3F"/>
      </w:tcPr>
    </w:tblStylePr>
    <w:tblStylePr w:type="band2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tcPr>
    </w:tblStylePr>
  </w:style>
  <w:style w:type="table" w:styleId="LightGrid-Accent3">
    <w:name w:val="Light Grid Accent 3"/>
    <w:basedOn w:val="TableNormal"/>
    <w:uiPriority w:val="62"/>
    <w:locked/>
    <w:rsid w:val="00773238"/>
    <w:pPr>
      <w:spacing w:before="170" w:after="0"/>
    </w:p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18" w:space="0" w:color="8CE0FF" w:themeColor="accent3"/>
          <w:right w:val="single" w:sz="8" w:space="0" w:color="8CE0FF" w:themeColor="accent3"/>
          <w:insideH w:val="nil"/>
          <w:insideV w:val="single" w:sz="8" w:space="0" w:color="8CE0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insideH w:val="nil"/>
          <w:insideV w:val="single" w:sz="8" w:space="0" w:color="8CE0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shd w:val="clear" w:color="auto" w:fill="E2F7FF" w:themeFill="accent3" w:themeFillTint="3F"/>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shd w:val="clear" w:color="auto" w:fill="E2F7FF" w:themeFill="accent3" w:themeFillTint="3F"/>
      </w:tcPr>
    </w:tblStylePr>
    <w:tblStylePr w:type="band2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tcPr>
    </w:tblStylePr>
  </w:style>
  <w:style w:type="table" w:styleId="LightGrid-Accent4">
    <w:name w:val="Light Grid Accent 4"/>
    <w:basedOn w:val="TableNormal"/>
    <w:uiPriority w:val="62"/>
    <w:locked/>
    <w:rsid w:val="00773238"/>
    <w:pPr>
      <w:spacing w:before="170" w:after="0"/>
    </w:p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18" w:space="0" w:color="00AA45" w:themeColor="accent4"/>
          <w:right w:val="single" w:sz="8" w:space="0" w:color="00AA45" w:themeColor="accent4"/>
          <w:insideH w:val="nil"/>
          <w:insideV w:val="single" w:sz="8" w:space="0" w:color="00AA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insideH w:val="nil"/>
          <w:insideV w:val="single" w:sz="8" w:space="0" w:color="00AA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shd w:val="clear" w:color="auto" w:fill="ABFFCC" w:themeFill="accent4" w:themeFillTint="3F"/>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shd w:val="clear" w:color="auto" w:fill="ABFFCC" w:themeFill="accent4" w:themeFillTint="3F"/>
      </w:tcPr>
    </w:tblStylePr>
    <w:tblStylePr w:type="band2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tcPr>
    </w:tblStylePr>
  </w:style>
  <w:style w:type="table" w:styleId="LightGrid-Accent5">
    <w:name w:val="Light Grid Accent 5"/>
    <w:basedOn w:val="TableNormal"/>
    <w:uiPriority w:val="62"/>
    <w:locked/>
    <w:rsid w:val="00773238"/>
    <w:pPr>
      <w:spacing w:before="170" w:after="0"/>
    </w:p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18" w:space="0" w:color="A8EDB3" w:themeColor="accent5"/>
          <w:right w:val="single" w:sz="8" w:space="0" w:color="A8EDB3" w:themeColor="accent5"/>
          <w:insideH w:val="nil"/>
          <w:insideV w:val="single" w:sz="8" w:space="0" w:color="A8ED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insideH w:val="nil"/>
          <w:insideV w:val="single" w:sz="8" w:space="0" w:color="A8ED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shd w:val="clear" w:color="auto" w:fill="E9FAEC" w:themeFill="accent5" w:themeFillTint="3F"/>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shd w:val="clear" w:color="auto" w:fill="E9FAEC" w:themeFill="accent5" w:themeFillTint="3F"/>
      </w:tcPr>
    </w:tblStylePr>
    <w:tblStylePr w:type="band2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tcPr>
    </w:tblStylePr>
  </w:style>
  <w:style w:type="table" w:styleId="LightGrid-Accent6">
    <w:name w:val="Light Grid Accent 6"/>
    <w:basedOn w:val="TableNormal"/>
    <w:uiPriority w:val="62"/>
    <w:locked/>
    <w:rsid w:val="00773238"/>
    <w:pPr>
      <w:spacing w:before="170" w:after="0"/>
    </w:p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18" w:space="0" w:color="FAAF05" w:themeColor="accent6"/>
          <w:right w:val="single" w:sz="8" w:space="0" w:color="FAAF05" w:themeColor="accent6"/>
          <w:insideH w:val="nil"/>
          <w:insideV w:val="single" w:sz="8" w:space="0" w:color="FAAF0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insideH w:val="nil"/>
          <w:insideV w:val="single" w:sz="8" w:space="0" w:color="FAAF0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shd w:val="clear" w:color="auto" w:fill="FDEBC1" w:themeFill="accent6" w:themeFillTint="3F"/>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shd w:val="clear" w:color="auto" w:fill="FDEBC1" w:themeFill="accent6" w:themeFillTint="3F"/>
      </w:tcPr>
    </w:tblStylePr>
    <w:tblStylePr w:type="band2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tcPr>
    </w:tblStylePr>
  </w:style>
  <w:style w:type="table" w:styleId="LightList">
    <w:name w:val="Light List"/>
    <w:basedOn w:val="TableNormal"/>
    <w:uiPriority w:val="61"/>
    <w:locked/>
    <w:rsid w:val="00773238"/>
    <w:pPr>
      <w:spacing w:before="170" w:after="0"/>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locked/>
    <w:rsid w:val="00773238"/>
    <w:pPr>
      <w:spacing w:before="170" w:after="0"/>
    </w:p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pPr>
        <w:spacing w:before="0" w:after="0" w:line="240" w:lineRule="auto"/>
      </w:pPr>
      <w:rPr>
        <w:b/>
        <w:bCs/>
        <w:color w:val="FFFFFF" w:themeColor="background1"/>
      </w:rPr>
      <w:tblPr/>
      <w:tcPr>
        <w:shd w:val="clear" w:color="auto" w:fill="002664" w:themeFill="accent1"/>
      </w:tcPr>
    </w:tblStylePr>
    <w:tblStylePr w:type="lastRow">
      <w:pPr>
        <w:spacing w:before="0" w:after="0" w:line="240" w:lineRule="auto"/>
      </w:pPr>
      <w:rPr>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tcBorders>
      </w:tcPr>
    </w:tblStylePr>
    <w:tblStylePr w:type="firstCol">
      <w:rPr>
        <w:b/>
        <w:bCs/>
      </w:rPr>
    </w:tblStylePr>
    <w:tblStylePr w:type="lastCol">
      <w:rPr>
        <w:b/>
        <w:bCs/>
      </w:r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style>
  <w:style w:type="table" w:styleId="LightList-Accent2">
    <w:name w:val="Light List Accent 2"/>
    <w:basedOn w:val="TableNormal"/>
    <w:uiPriority w:val="61"/>
    <w:locked/>
    <w:rsid w:val="00773238"/>
    <w:pPr>
      <w:spacing w:before="170" w:after="0"/>
    </w:p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pPr>
        <w:spacing w:before="0" w:after="0" w:line="240" w:lineRule="auto"/>
      </w:pPr>
      <w:rPr>
        <w:b/>
        <w:bCs/>
        <w:color w:val="FFFFFF" w:themeColor="background1"/>
      </w:rPr>
      <w:tblPr/>
      <w:tcPr>
        <w:shd w:val="clear" w:color="auto" w:fill="146CFD" w:themeFill="accent2"/>
      </w:tcPr>
    </w:tblStylePr>
    <w:tblStylePr w:type="lastRow">
      <w:pPr>
        <w:spacing w:before="0" w:after="0" w:line="240" w:lineRule="auto"/>
      </w:pPr>
      <w:rPr>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tcBorders>
      </w:tcPr>
    </w:tblStylePr>
    <w:tblStylePr w:type="firstCol">
      <w:rPr>
        <w:b/>
        <w:bCs/>
      </w:rPr>
    </w:tblStylePr>
    <w:tblStylePr w:type="lastCol">
      <w:rPr>
        <w:b/>
        <w:bCs/>
      </w:r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style>
  <w:style w:type="table" w:styleId="LightList-Accent3">
    <w:name w:val="Light List Accent 3"/>
    <w:basedOn w:val="TableNormal"/>
    <w:uiPriority w:val="61"/>
    <w:locked/>
    <w:rsid w:val="00773238"/>
    <w:pPr>
      <w:spacing w:before="170" w:after="0"/>
    </w:p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pPr>
        <w:spacing w:before="0" w:after="0" w:line="240" w:lineRule="auto"/>
      </w:pPr>
      <w:rPr>
        <w:b/>
        <w:bCs/>
        <w:color w:val="FFFFFF" w:themeColor="background1"/>
      </w:rPr>
      <w:tblPr/>
      <w:tcPr>
        <w:shd w:val="clear" w:color="auto" w:fill="8CE0FF" w:themeFill="accent3"/>
      </w:tcPr>
    </w:tblStylePr>
    <w:tblStylePr w:type="lastRow">
      <w:pPr>
        <w:spacing w:before="0" w:after="0" w:line="240" w:lineRule="auto"/>
      </w:pPr>
      <w:rPr>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tcBorders>
      </w:tcPr>
    </w:tblStylePr>
    <w:tblStylePr w:type="firstCol">
      <w:rPr>
        <w:b/>
        <w:bCs/>
      </w:rPr>
    </w:tblStylePr>
    <w:tblStylePr w:type="lastCol">
      <w:rPr>
        <w:b/>
        <w:bCs/>
      </w:r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style>
  <w:style w:type="table" w:styleId="LightList-Accent4">
    <w:name w:val="Light List Accent 4"/>
    <w:basedOn w:val="TableNormal"/>
    <w:uiPriority w:val="61"/>
    <w:locked/>
    <w:rsid w:val="00773238"/>
    <w:pPr>
      <w:spacing w:before="170" w:after="0"/>
    </w:p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pPr>
        <w:spacing w:before="0" w:after="0" w:line="240" w:lineRule="auto"/>
      </w:pPr>
      <w:rPr>
        <w:b/>
        <w:bCs/>
        <w:color w:val="FFFFFF" w:themeColor="background1"/>
      </w:rPr>
      <w:tblPr/>
      <w:tcPr>
        <w:shd w:val="clear" w:color="auto" w:fill="00AA45" w:themeFill="accent4"/>
      </w:tcPr>
    </w:tblStylePr>
    <w:tblStylePr w:type="lastRow">
      <w:pPr>
        <w:spacing w:before="0" w:after="0" w:line="240" w:lineRule="auto"/>
      </w:pPr>
      <w:rPr>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tcBorders>
      </w:tcPr>
    </w:tblStylePr>
    <w:tblStylePr w:type="firstCol">
      <w:rPr>
        <w:b/>
        <w:bCs/>
      </w:rPr>
    </w:tblStylePr>
    <w:tblStylePr w:type="lastCol">
      <w:rPr>
        <w:b/>
        <w:bCs/>
      </w:r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style>
  <w:style w:type="table" w:styleId="LightList-Accent5">
    <w:name w:val="Light List Accent 5"/>
    <w:basedOn w:val="TableNormal"/>
    <w:uiPriority w:val="61"/>
    <w:locked/>
    <w:rsid w:val="00773238"/>
    <w:pPr>
      <w:spacing w:before="170" w:after="0"/>
    </w:p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pPr>
        <w:spacing w:before="0" w:after="0" w:line="240" w:lineRule="auto"/>
      </w:pPr>
      <w:rPr>
        <w:b/>
        <w:bCs/>
        <w:color w:val="FFFFFF" w:themeColor="background1"/>
      </w:rPr>
      <w:tblPr/>
      <w:tcPr>
        <w:shd w:val="clear" w:color="auto" w:fill="A8EDB3" w:themeFill="accent5"/>
      </w:tcPr>
    </w:tblStylePr>
    <w:tblStylePr w:type="lastRow">
      <w:pPr>
        <w:spacing w:before="0" w:after="0" w:line="240" w:lineRule="auto"/>
      </w:pPr>
      <w:rPr>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tcBorders>
      </w:tcPr>
    </w:tblStylePr>
    <w:tblStylePr w:type="firstCol">
      <w:rPr>
        <w:b/>
        <w:bCs/>
      </w:rPr>
    </w:tblStylePr>
    <w:tblStylePr w:type="lastCol">
      <w:rPr>
        <w:b/>
        <w:bCs/>
      </w:r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style>
  <w:style w:type="table" w:styleId="LightList-Accent6">
    <w:name w:val="Light List Accent 6"/>
    <w:basedOn w:val="TableNormal"/>
    <w:uiPriority w:val="61"/>
    <w:locked/>
    <w:rsid w:val="00773238"/>
    <w:pPr>
      <w:spacing w:before="170" w:after="0"/>
    </w:p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pPr>
        <w:spacing w:before="0" w:after="0" w:line="240" w:lineRule="auto"/>
      </w:pPr>
      <w:rPr>
        <w:b/>
        <w:bCs/>
        <w:color w:val="FFFFFF" w:themeColor="background1"/>
      </w:rPr>
      <w:tblPr/>
      <w:tcPr>
        <w:shd w:val="clear" w:color="auto" w:fill="FAAF05" w:themeFill="accent6"/>
      </w:tcPr>
    </w:tblStylePr>
    <w:tblStylePr w:type="lastRow">
      <w:pPr>
        <w:spacing w:before="0" w:after="0" w:line="240" w:lineRule="auto"/>
      </w:pPr>
      <w:rPr>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tcBorders>
      </w:tcPr>
    </w:tblStylePr>
    <w:tblStylePr w:type="firstCol">
      <w:rPr>
        <w:b/>
        <w:bCs/>
      </w:rPr>
    </w:tblStylePr>
    <w:tblStylePr w:type="lastCol">
      <w:rPr>
        <w:b/>
        <w:bCs/>
      </w:r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style>
  <w:style w:type="table" w:styleId="LightShading">
    <w:name w:val="Light Shading"/>
    <w:basedOn w:val="TableNormal"/>
    <w:uiPriority w:val="60"/>
    <w:locked/>
    <w:rsid w:val="00773238"/>
    <w:pPr>
      <w:spacing w:before="170" w:after="0"/>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locked/>
    <w:rsid w:val="00773238"/>
    <w:pPr>
      <w:spacing w:before="170" w:after="0"/>
    </w:pPr>
    <w:rPr>
      <w:color w:val="001C4A" w:themeColor="accent1" w:themeShade="BF"/>
    </w:rPr>
    <w:tblPr>
      <w:tblStyleRowBandSize w:val="1"/>
      <w:tblStyleColBandSize w:val="1"/>
      <w:tblBorders>
        <w:top w:val="single" w:sz="8" w:space="0" w:color="002664" w:themeColor="accent1"/>
        <w:bottom w:val="single" w:sz="8" w:space="0" w:color="002664" w:themeColor="accent1"/>
      </w:tblBorders>
    </w:tblPr>
    <w:tblStylePr w:type="fir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la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left w:val="nil"/>
          <w:right w:val="nil"/>
          <w:insideH w:val="nil"/>
          <w:insideV w:val="nil"/>
        </w:tcBorders>
        <w:shd w:val="clear" w:color="auto" w:fill="99BFFF" w:themeFill="accent1" w:themeFillTint="3F"/>
      </w:tcPr>
    </w:tblStylePr>
  </w:style>
  <w:style w:type="table" w:styleId="LightShading-Accent2">
    <w:name w:val="Light Shading Accent 2"/>
    <w:basedOn w:val="TableNormal"/>
    <w:uiPriority w:val="60"/>
    <w:locked/>
    <w:rsid w:val="00773238"/>
    <w:pPr>
      <w:spacing w:before="170" w:after="0"/>
    </w:pPr>
    <w:rPr>
      <w:color w:val="014DCA" w:themeColor="accent2" w:themeShade="BF"/>
    </w:rPr>
    <w:tblPr>
      <w:tblStyleRowBandSize w:val="1"/>
      <w:tblStyleColBandSize w:val="1"/>
      <w:tblBorders>
        <w:top w:val="single" w:sz="8" w:space="0" w:color="146CFD" w:themeColor="accent2"/>
        <w:bottom w:val="single" w:sz="8" w:space="0" w:color="146CFD" w:themeColor="accent2"/>
      </w:tblBorders>
    </w:tblPr>
    <w:tblStylePr w:type="fir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la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left w:val="nil"/>
          <w:right w:val="nil"/>
          <w:insideH w:val="nil"/>
          <w:insideV w:val="nil"/>
        </w:tcBorders>
        <w:shd w:val="clear" w:color="auto" w:fill="C4DAFE" w:themeFill="accent2" w:themeFillTint="3F"/>
      </w:tcPr>
    </w:tblStylePr>
  </w:style>
  <w:style w:type="table" w:styleId="LightShading-Accent3">
    <w:name w:val="Light Shading Accent 3"/>
    <w:basedOn w:val="TableNormal"/>
    <w:uiPriority w:val="60"/>
    <w:locked/>
    <w:rsid w:val="00773238"/>
    <w:pPr>
      <w:spacing w:before="170" w:after="0"/>
    </w:pPr>
    <w:rPr>
      <w:color w:val="28C5FF" w:themeColor="accent3" w:themeShade="BF"/>
    </w:rPr>
    <w:tblPr>
      <w:tblStyleRowBandSize w:val="1"/>
      <w:tblStyleColBandSize w:val="1"/>
      <w:tblBorders>
        <w:top w:val="single" w:sz="8" w:space="0" w:color="8CE0FF" w:themeColor="accent3"/>
        <w:bottom w:val="single" w:sz="8" w:space="0" w:color="8CE0FF" w:themeColor="accent3"/>
      </w:tblBorders>
    </w:tblPr>
    <w:tblStylePr w:type="fir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la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left w:val="nil"/>
          <w:right w:val="nil"/>
          <w:insideH w:val="nil"/>
          <w:insideV w:val="nil"/>
        </w:tcBorders>
        <w:shd w:val="clear" w:color="auto" w:fill="E2F7FF" w:themeFill="accent3" w:themeFillTint="3F"/>
      </w:tcPr>
    </w:tblStylePr>
  </w:style>
  <w:style w:type="table" w:styleId="LightShading-Accent4">
    <w:name w:val="Light Shading Accent 4"/>
    <w:basedOn w:val="TableNormal"/>
    <w:uiPriority w:val="60"/>
    <w:locked/>
    <w:rsid w:val="00773238"/>
    <w:pPr>
      <w:spacing w:before="170" w:after="0"/>
    </w:pPr>
    <w:rPr>
      <w:color w:val="007F33" w:themeColor="accent4" w:themeShade="BF"/>
    </w:rPr>
    <w:tblPr>
      <w:tblStyleRowBandSize w:val="1"/>
      <w:tblStyleColBandSize w:val="1"/>
      <w:tblBorders>
        <w:top w:val="single" w:sz="8" w:space="0" w:color="00AA45" w:themeColor="accent4"/>
        <w:bottom w:val="single" w:sz="8" w:space="0" w:color="00AA45" w:themeColor="accent4"/>
      </w:tblBorders>
    </w:tblPr>
    <w:tblStylePr w:type="fir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la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left w:val="nil"/>
          <w:right w:val="nil"/>
          <w:insideH w:val="nil"/>
          <w:insideV w:val="nil"/>
        </w:tcBorders>
        <w:shd w:val="clear" w:color="auto" w:fill="ABFFCC" w:themeFill="accent4" w:themeFillTint="3F"/>
      </w:tcPr>
    </w:tblStylePr>
  </w:style>
  <w:style w:type="table" w:styleId="LightShading-Accent5">
    <w:name w:val="Light Shading Accent 5"/>
    <w:basedOn w:val="TableNormal"/>
    <w:uiPriority w:val="60"/>
    <w:locked/>
    <w:rsid w:val="00773238"/>
    <w:pPr>
      <w:spacing w:before="170" w:after="0"/>
    </w:pPr>
    <w:rPr>
      <w:color w:val="53DB69" w:themeColor="accent5" w:themeShade="BF"/>
    </w:rPr>
    <w:tblPr>
      <w:tblStyleRowBandSize w:val="1"/>
      <w:tblStyleColBandSize w:val="1"/>
      <w:tblBorders>
        <w:top w:val="single" w:sz="8" w:space="0" w:color="A8EDB3" w:themeColor="accent5"/>
        <w:bottom w:val="single" w:sz="8" w:space="0" w:color="A8EDB3" w:themeColor="accent5"/>
      </w:tblBorders>
    </w:tblPr>
    <w:tblStylePr w:type="fir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la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left w:val="nil"/>
          <w:right w:val="nil"/>
          <w:insideH w:val="nil"/>
          <w:insideV w:val="nil"/>
        </w:tcBorders>
        <w:shd w:val="clear" w:color="auto" w:fill="E9FAEC" w:themeFill="accent5" w:themeFillTint="3F"/>
      </w:tcPr>
    </w:tblStylePr>
  </w:style>
  <w:style w:type="table" w:styleId="LightShading-Accent6">
    <w:name w:val="Light Shading Accent 6"/>
    <w:basedOn w:val="TableNormal"/>
    <w:uiPriority w:val="60"/>
    <w:locked/>
    <w:rsid w:val="00773238"/>
    <w:pPr>
      <w:spacing w:before="170" w:after="0"/>
    </w:pPr>
    <w:rPr>
      <w:color w:val="BB8203" w:themeColor="accent6" w:themeShade="BF"/>
    </w:rPr>
    <w:tblPr>
      <w:tblStyleRowBandSize w:val="1"/>
      <w:tblStyleColBandSize w:val="1"/>
      <w:tblBorders>
        <w:top w:val="single" w:sz="8" w:space="0" w:color="FAAF05" w:themeColor="accent6"/>
        <w:bottom w:val="single" w:sz="8" w:space="0" w:color="FAAF05" w:themeColor="accent6"/>
      </w:tblBorders>
    </w:tblPr>
    <w:tblStylePr w:type="fir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la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left w:val="nil"/>
          <w:right w:val="nil"/>
          <w:insideH w:val="nil"/>
          <w:insideV w:val="nil"/>
        </w:tcBorders>
        <w:shd w:val="clear" w:color="auto" w:fill="FDEBC1" w:themeFill="accent6" w:themeFillTint="3F"/>
      </w:tcPr>
    </w:tblStylePr>
  </w:style>
  <w:style w:type="character" w:styleId="LineNumber">
    <w:name w:val="line number"/>
    <w:basedOn w:val="DefaultParagraphFont"/>
    <w:uiPriority w:val="7"/>
    <w:semiHidden/>
    <w:locked/>
    <w:rsid w:val="00773238"/>
    <w:rPr>
      <w:noProof w:val="0"/>
      <w:lang w:val="en-AU"/>
    </w:rPr>
  </w:style>
  <w:style w:type="paragraph" w:styleId="List">
    <w:name w:val="List"/>
    <w:basedOn w:val="Normal"/>
    <w:uiPriority w:val="11"/>
    <w:semiHidden/>
    <w:qFormat/>
    <w:rsid w:val="00773238"/>
    <w:pPr>
      <w:numPr>
        <w:numId w:val="12"/>
      </w:numPr>
      <w:spacing w:before="113"/>
    </w:pPr>
    <w:rPr>
      <w:sz w:val="16"/>
    </w:rPr>
  </w:style>
  <w:style w:type="paragraph" w:styleId="List2">
    <w:name w:val="List 2"/>
    <w:basedOn w:val="Normal"/>
    <w:uiPriority w:val="11"/>
    <w:semiHidden/>
    <w:qFormat/>
    <w:rsid w:val="00773238"/>
    <w:pPr>
      <w:numPr>
        <w:ilvl w:val="1"/>
        <w:numId w:val="12"/>
      </w:numPr>
      <w:spacing w:before="113"/>
    </w:pPr>
    <w:rPr>
      <w:sz w:val="16"/>
    </w:rPr>
  </w:style>
  <w:style w:type="paragraph" w:styleId="List3">
    <w:name w:val="List 3"/>
    <w:basedOn w:val="Normal"/>
    <w:uiPriority w:val="11"/>
    <w:semiHidden/>
    <w:qFormat/>
    <w:rsid w:val="00773238"/>
    <w:pPr>
      <w:numPr>
        <w:ilvl w:val="2"/>
        <w:numId w:val="12"/>
      </w:numPr>
      <w:spacing w:before="113"/>
    </w:pPr>
    <w:rPr>
      <w:sz w:val="16"/>
    </w:rPr>
  </w:style>
  <w:style w:type="paragraph" w:styleId="List4">
    <w:name w:val="List 4"/>
    <w:basedOn w:val="Normal"/>
    <w:uiPriority w:val="11"/>
    <w:semiHidden/>
    <w:locked/>
    <w:rsid w:val="00773238"/>
    <w:pPr>
      <w:ind w:left="1132" w:hanging="283"/>
      <w:contextualSpacing/>
    </w:pPr>
  </w:style>
  <w:style w:type="paragraph" w:styleId="List5">
    <w:name w:val="List 5"/>
    <w:basedOn w:val="Normal"/>
    <w:uiPriority w:val="11"/>
    <w:semiHidden/>
    <w:locked/>
    <w:rsid w:val="00773238"/>
    <w:pPr>
      <w:ind w:left="1415" w:hanging="283"/>
      <w:contextualSpacing/>
    </w:pPr>
  </w:style>
  <w:style w:type="paragraph" w:styleId="ListBullet5">
    <w:name w:val="List Bullet 5"/>
    <w:aliases w:val="Table Bullet 2"/>
    <w:basedOn w:val="Normal"/>
    <w:uiPriority w:val="18"/>
    <w:rsid w:val="00773238"/>
    <w:pPr>
      <w:numPr>
        <w:ilvl w:val="4"/>
        <w:numId w:val="13"/>
      </w:numPr>
      <w:contextualSpacing/>
    </w:pPr>
    <w:rPr>
      <w:sz w:val="20"/>
    </w:rPr>
  </w:style>
  <w:style w:type="paragraph" w:styleId="ListContinue">
    <w:name w:val="List Continue"/>
    <w:basedOn w:val="Normal"/>
    <w:uiPriority w:val="11"/>
    <w:semiHidden/>
    <w:locked/>
    <w:rsid w:val="00773238"/>
    <w:pPr>
      <w:ind w:left="283"/>
      <w:contextualSpacing/>
    </w:pPr>
  </w:style>
  <w:style w:type="paragraph" w:styleId="ListContinue2">
    <w:name w:val="List Continue 2"/>
    <w:basedOn w:val="Normal"/>
    <w:uiPriority w:val="11"/>
    <w:semiHidden/>
    <w:locked/>
    <w:rsid w:val="00773238"/>
    <w:pPr>
      <w:ind w:left="566"/>
      <w:contextualSpacing/>
    </w:pPr>
  </w:style>
  <w:style w:type="paragraph" w:styleId="ListContinue3">
    <w:name w:val="List Continue 3"/>
    <w:basedOn w:val="Normal"/>
    <w:uiPriority w:val="11"/>
    <w:semiHidden/>
    <w:locked/>
    <w:rsid w:val="00773238"/>
    <w:pPr>
      <w:ind w:left="849"/>
      <w:contextualSpacing/>
    </w:pPr>
  </w:style>
  <w:style w:type="paragraph" w:styleId="ListContinue4">
    <w:name w:val="List Continue 4"/>
    <w:basedOn w:val="Normal"/>
    <w:uiPriority w:val="11"/>
    <w:semiHidden/>
    <w:locked/>
    <w:rsid w:val="00773238"/>
    <w:pPr>
      <w:ind w:left="1132"/>
      <w:contextualSpacing/>
    </w:pPr>
  </w:style>
  <w:style w:type="paragraph" w:styleId="ListContinue5">
    <w:name w:val="List Continue 5"/>
    <w:basedOn w:val="Normal"/>
    <w:uiPriority w:val="11"/>
    <w:semiHidden/>
    <w:locked/>
    <w:rsid w:val="00773238"/>
    <w:pPr>
      <w:ind w:left="1415"/>
      <w:contextualSpacing/>
    </w:pPr>
  </w:style>
  <w:style w:type="paragraph" w:styleId="ListParagraph">
    <w:name w:val="List Paragraph"/>
    <w:link w:val="ListParagraphChar"/>
    <w:uiPriority w:val="34"/>
    <w:qFormat/>
    <w:rsid w:val="00773238"/>
    <w:pPr>
      <w:spacing w:before="60" w:after="60"/>
    </w:pPr>
  </w:style>
  <w:style w:type="paragraph" w:styleId="MacroText">
    <w:name w:val="macro"/>
    <w:link w:val="MacroTextChar"/>
    <w:uiPriority w:val="99"/>
    <w:semiHidden/>
    <w:locked/>
    <w:rsid w:val="00773238"/>
    <w:pPr>
      <w:tabs>
        <w:tab w:val="left" w:pos="480"/>
        <w:tab w:val="left" w:pos="960"/>
        <w:tab w:val="left" w:pos="1440"/>
        <w:tab w:val="left" w:pos="1920"/>
        <w:tab w:val="left" w:pos="2400"/>
        <w:tab w:val="left" w:pos="2880"/>
        <w:tab w:val="left" w:pos="3360"/>
        <w:tab w:val="left" w:pos="3840"/>
        <w:tab w:val="left" w:pos="4320"/>
      </w:tabs>
      <w:spacing w:before="170" w:after="0"/>
    </w:pPr>
    <w:rPr>
      <w:rFonts w:ascii="Consolas" w:hAnsi="Consolas"/>
      <w:sz w:val="20"/>
      <w:szCs w:val="20"/>
    </w:rPr>
  </w:style>
  <w:style w:type="character" w:customStyle="1" w:styleId="MacroTextChar">
    <w:name w:val="Macro Text Char"/>
    <w:basedOn w:val="DefaultParagraphFont"/>
    <w:link w:val="MacroText"/>
    <w:uiPriority w:val="99"/>
    <w:semiHidden/>
    <w:rsid w:val="00773238"/>
    <w:rPr>
      <w:rFonts w:ascii="Consolas" w:hAnsi="Consolas"/>
      <w:sz w:val="20"/>
      <w:szCs w:val="20"/>
    </w:rPr>
  </w:style>
  <w:style w:type="table" w:styleId="MediumGrid1">
    <w:name w:val="Medium Grid 1"/>
    <w:basedOn w:val="TableNormal"/>
    <w:uiPriority w:val="67"/>
    <w:locked/>
    <w:rsid w:val="00773238"/>
    <w:pPr>
      <w:spacing w:before="170" w:after="0"/>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locked/>
    <w:rsid w:val="00773238"/>
    <w:pPr>
      <w:spacing w:before="170" w:after="0"/>
    </w:p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insideV w:val="single" w:sz="8" w:space="0" w:color="004CCA" w:themeColor="accent1" w:themeTint="BF"/>
      </w:tblBorders>
    </w:tblPr>
    <w:tcPr>
      <w:shd w:val="clear" w:color="auto" w:fill="99BFFF" w:themeFill="accent1" w:themeFillTint="3F"/>
    </w:tcPr>
    <w:tblStylePr w:type="firstRow">
      <w:rPr>
        <w:b/>
        <w:bCs/>
      </w:rPr>
    </w:tblStylePr>
    <w:tblStylePr w:type="lastRow">
      <w:rPr>
        <w:b/>
        <w:bCs/>
      </w:rPr>
      <w:tblPr/>
      <w:tcPr>
        <w:tcBorders>
          <w:top w:val="single" w:sz="18" w:space="0" w:color="004CCA" w:themeColor="accent1" w:themeTint="BF"/>
        </w:tcBorders>
      </w:tcPr>
    </w:tblStylePr>
    <w:tblStylePr w:type="firstCol">
      <w:rPr>
        <w:b/>
        <w:bCs/>
      </w:rPr>
    </w:tblStylePr>
    <w:tblStylePr w:type="lastCol">
      <w:rPr>
        <w:b/>
        <w:bCs/>
      </w:r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MediumGrid1-Accent2">
    <w:name w:val="Medium Grid 1 Accent 2"/>
    <w:basedOn w:val="TableNormal"/>
    <w:uiPriority w:val="67"/>
    <w:locked/>
    <w:rsid w:val="00773238"/>
    <w:pPr>
      <w:spacing w:before="170" w:after="0"/>
    </w:p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insideV w:val="single" w:sz="8" w:space="0" w:color="4E90FD" w:themeColor="accent2" w:themeTint="BF"/>
      </w:tblBorders>
    </w:tblPr>
    <w:tcPr>
      <w:shd w:val="clear" w:color="auto" w:fill="C4DAFE" w:themeFill="accent2" w:themeFillTint="3F"/>
    </w:tcPr>
    <w:tblStylePr w:type="firstRow">
      <w:rPr>
        <w:b/>
        <w:bCs/>
      </w:rPr>
    </w:tblStylePr>
    <w:tblStylePr w:type="lastRow">
      <w:rPr>
        <w:b/>
        <w:bCs/>
      </w:rPr>
      <w:tblPr/>
      <w:tcPr>
        <w:tcBorders>
          <w:top w:val="single" w:sz="18" w:space="0" w:color="4E90FD" w:themeColor="accent2" w:themeTint="BF"/>
        </w:tcBorders>
      </w:tcPr>
    </w:tblStylePr>
    <w:tblStylePr w:type="firstCol">
      <w:rPr>
        <w:b/>
        <w:bCs/>
      </w:rPr>
    </w:tblStylePr>
    <w:tblStylePr w:type="lastCol">
      <w:rPr>
        <w:b/>
        <w:bCs/>
      </w:r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MediumGrid1-Accent3">
    <w:name w:val="Medium Grid 1 Accent 3"/>
    <w:basedOn w:val="TableNormal"/>
    <w:uiPriority w:val="67"/>
    <w:locked/>
    <w:rsid w:val="00773238"/>
    <w:pPr>
      <w:spacing w:before="170" w:after="0"/>
    </w:p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insideV w:val="single" w:sz="8" w:space="0" w:color="A8E7FF" w:themeColor="accent3" w:themeTint="BF"/>
      </w:tblBorders>
    </w:tblPr>
    <w:tcPr>
      <w:shd w:val="clear" w:color="auto" w:fill="E2F7FF" w:themeFill="accent3" w:themeFillTint="3F"/>
    </w:tcPr>
    <w:tblStylePr w:type="firstRow">
      <w:rPr>
        <w:b/>
        <w:bCs/>
      </w:rPr>
    </w:tblStylePr>
    <w:tblStylePr w:type="lastRow">
      <w:rPr>
        <w:b/>
        <w:bCs/>
      </w:rPr>
      <w:tblPr/>
      <w:tcPr>
        <w:tcBorders>
          <w:top w:val="single" w:sz="18" w:space="0" w:color="A8E7FF" w:themeColor="accent3" w:themeTint="BF"/>
        </w:tcBorders>
      </w:tcPr>
    </w:tblStylePr>
    <w:tblStylePr w:type="firstCol">
      <w:rPr>
        <w:b/>
        <w:bCs/>
      </w:rPr>
    </w:tblStylePr>
    <w:tblStylePr w:type="lastCol">
      <w:rPr>
        <w:b/>
        <w:bCs/>
      </w:r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MediumGrid1-Accent4">
    <w:name w:val="Medium Grid 1 Accent 4"/>
    <w:basedOn w:val="TableNormal"/>
    <w:uiPriority w:val="67"/>
    <w:locked/>
    <w:rsid w:val="00773238"/>
    <w:pPr>
      <w:spacing w:before="170" w:after="0"/>
    </w:p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insideV w:val="single" w:sz="8" w:space="0" w:color="00FF67" w:themeColor="accent4" w:themeTint="BF"/>
      </w:tblBorders>
    </w:tblPr>
    <w:tcPr>
      <w:shd w:val="clear" w:color="auto" w:fill="ABFFCC" w:themeFill="accent4" w:themeFillTint="3F"/>
    </w:tcPr>
    <w:tblStylePr w:type="firstRow">
      <w:rPr>
        <w:b/>
        <w:bCs/>
      </w:rPr>
    </w:tblStylePr>
    <w:tblStylePr w:type="lastRow">
      <w:rPr>
        <w:b/>
        <w:bCs/>
      </w:rPr>
      <w:tblPr/>
      <w:tcPr>
        <w:tcBorders>
          <w:top w:val="single" w:sz="18" w:space="0" w:color="00FF67" w:themeColor="accent4" w:themeTint="BF"/>
        </w:tcBorders>
      </w:tcPr>
    </w:tblStylePr>
    <w:tblStylePr w:type="firstCol">
      <w:rPr>
        <w:b/>
        <w:bCs/>
      </w:rPr>
    </w:tblStylePr>
    <w:tblStylePr w:type="lastCol">
      <w:rPr>
        <w:b/>
        <w:bCs/>
      </w:r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MediumGrid1-Accent5">
    <w:name w:val="Medium Grid 1 Accent 5"/>
    <w:basedOn w:val="TableNormal"/>
    <w:uiPriority w:val="67"/>
    <w:locked/>
    <w:rsid w:val="00773238"/>
    <w:pPr>
      <w:spacing w:before="170" w:after="0"/>
    </w:p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insideV w:val="single" w:sz="8" w:space="0" w:color="BDF1C5" w:themeColor="accent5" w:themeTint="BF"/>
      </w:tblBorders>
    </w:tblPr>
    <w:tcPr>
      <w:shd w:val="clear" w:color="auto" w:fill="E9FAEC" w:themeFill="accent5" w:themeFillTint="3F"/>
    </w:tcPr>
    <w:tblStylePr w:type="firstRow">
      <w:rPr>
        <w:b/>
        <w:bCs/>
      </w:rPr>
    </w:tblStylePr>
    <w:tblStylePr w:type="lastRow">
      <w:rPr>
        <w:b/>
        <w:bCs/>
      </w:rPr>
      <w:tblPr/>
      <w:tcPr>
        <w:tcBorders>
          <w:top w:val="single" w:sz="18" w:space="0" w:color="BDF1C5" w:themeColor="accent5" w:themeTint="BF"/>
        </w:tcBorders>
      </w:tcPr>
    </w:tblStylePr>
    <w:tblStylePr w:type="firstCol">
      <w:rPr>
        <w:b/>
        <w:bCs/>
      </w:rPr>
    </w:tblStylePr>
    <w:tblStylePr w:type="lastCol">
      <w:rPr>
        <w:b/>
        <w:bCs/>
      </w:r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MediumGrid1-Accent6">
    <w:name w:val="Medium Grid 1 Accent 6"/>
    <w:basedOn w:val="TableNormal"/>
    <w:uiPriority w:val="67"/>
    <w:locked/>
    <w:rsid w:val="00773238"/>
    <w:pPr>
      <w:spacing w:before="170" w:after="0"/>
    </w:p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insideV w:val="single" w:sz="8" w:space="0" w:color="FBC243" w:themeColor="accent6" w:themeTint="BF"/>
      </w:tblBorders>
    </w:tblPr>
    <w:tcPr>
      <w:shd w:val="clear" w:color="auto" w:fill="FDEBC1" w:themeFill="accent6" w:themeFillTint="3F"/>
    </w:tcPr>
    <w:tblStylePr w:type="firstRow">
      <w:rPr>
        <w:b/>
        <w:bCs/>
      </w:rPr>
    </w:tblStylePr>
    <w:tblStylePr w:type="lastRow">
      <w:rPr>
        <w:b/>
        <w:bCs/>
      </w:rPr>
      <w:tblPr/>
      <w:tcPr>
        <w:tcBorders>
          <w:top w:val="single" w:sz="18" w:space="0" w:color="FBC243" w:themeColor="accent6" w:themeTint="BF"/>
        </w:tcBorders>
      </w:tcPr>
    </w:tblStylePr>
    <w:tblStylePr w:type="firstCol">
      <w:rPr>
        <w:b/>
        <w:bCs/>
      </w:rPr>
    </w:tblStylePr>
    <w:tblStylePr w:type="lastCol">
      <w:rPr>
        <w:b/>
        <w:bCs/>
      </w:r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MediumGrid2">
    <w:name w:val="Medium Grid 2"/>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cPr>
      <w:shd w:val="clear" w:color="auto" w:fill="99BFFF" w:themeFill="accent1" w:themeFillTint="3F"/>
    </w:tcPr>
    <w:tblStylePr w:type="firstRow">
      <w:rPr>
        <w:b/>
        <w:bCs/>
        <w:color w:val="231F20" w:themeColor="text1"/>
      </w:rPr>
      <w:tblPr/>
      <w:tcPr>
        <w:shd w:val="clear" w:color="auto" w:fill="D6E5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DCBFF" w:themeFill="accent1" w:themeFillTint="33"/>
      </w:tcPr>
    </w:tblStylePr>
    <w:tblStylePr w:type="band1Vert">
      <w:tblPr/>
      <w:tcPr>
        <w:shd w:val="clear" w:color="auto" w:fill="327FFF" w:themeFill="accent1" w:themeFillTint="7F"/>
      </w:tcPr>
    </w:tblStylePr>
    <w:tblStylePr w:type="band1Horz">
      <w:tblPr/>
      <w:tcPr>
        <w:tcBorders>
          <w:insideH w:val="single" w:sz="6" w:space="0" w:color="002664" w:themeColor="accent1"/>
          <w:insideV w:val="single" w:sz="6" w:space="0" w:color="002664" w:themeColor="accent1"/>
        </w:tcBorders>
        <w:shd w:val="clear" w:color="auto" w:fill="327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cPr>
      <w:shd w:val="clear" w:color="auto" w:fill="C4DAFE" w:themeFill="accent2" w:themeFillTint="3F"/>
    </w:tcPr>
    <w:tblStylePr w:type="firstRow">
      <w:rPr>
        <w:b/>
        <w:bCs/>
        <w:color w:val="231F20" w:themeColor="text1"/>
      </w:rPr>
      <w:tblPr/>
      <w:tcPr>
        <w:shd w:val="clear" w:color="auto" w:fill="E7F0FE"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FE1FE" w:themeFill="accent2" w:themeFillTint="33"/>
      </w:tcPr>
    </w:tblStylePr>
    <w:tblStylePr w:type="band1Vert">
      <w:tblPr/>
      <w:tcPr>
        <w:shd w:val="clear" w:color="auto" w:fill="89B5FE" w:themeFill="accent2" w:themeFillTint="7F"/>
      </w:tcPr>
    </w:tblStylePr>
    <w:tblStylePr w:type="band1Horz">
      <w:tblPr/>
      <w:tcPr>
        <w:tcBorders>
          <w:insideH w:val="single" w:sz="6" w:space="0" w:color="146CFD" w:themeColor="accent2"/>
          <w:insideV w:val="single" w:sz="6" w:space="0" w:color="146CFD" w:themeColor="accent2"/>
        </w:tcBorders>
        <w:shd w:val="clear" w:color="auto" w:fill="89B5F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cPr>
      <w:shd w:val="clear" w:color="auto" w:fill="E2F7FF" w:themeFill="accent3" w:themeFillTint="3F"/>
    </w:tcPr>
    <w:tblStylePr w:type="firstRow">
      <w:rPr>
        <w:b/>
        <w:bCs/>
        <w:color w:val="231F20" w:themeColor="text1"/>
      </w:rPr>
      <w:tblPr/>
      <w:tcPr>
        <w:shd w:val="clear" w:color="auto" w:fill="F3FB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8F8FF" w:themeFill="accent3" w:themeFillTint="33"/>
      </w:tcPr>
    </w:tblStylePr>
    <w:tblStylePr w:type="band1Vert">
      <w:tblPr/>
      <w:tcPr>
        <w:shd w:val="clear" w:color="auto" w:fill="C5EFFF" w:themeFill="accent3" w:themeFillTint="7F"/>
      </w:tcPr>
    </w:tblStylePr>
    <w:tblStylePr w:type="band1Horz">
      <w:tblPr/>
      <w:tcPr>
        <w:tcBorders>
          <w:insideH w:val="single" w:sz="6" w:space="0" w:color="8CE0FF" w:themeColor="accent3"/>
          <w:insideV w:val="single" w:sz="6" w:space="0" w:color="8CE0FF" w:themeColor="accent3"/>
        </w:tcBorders>
        <w:shd w:val="clear" w:color="auto" w:fill="C5E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cPr>
      <w:shd w:val="clear" w:color="auto" w:fill="ABFFCC" w:themeFill="accent4" w:themeFillTint="3F"/>
    </w:tcPr>
    <w:tblStylePr w:type="firstRow">
      <w:rPr>
        <w:b/>
        <w:bCs/>
        <w:color w:val="231F20" w:themeColor="text1"/>
      </w:rPr>
      <w:tblPr/>
      <w:tcPr>
        <w:shd w:val="clear" w:color="auto" w:fill="DDFFEB"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BFFD6" w:themeFill="accent4" w:themeFillTint="33"/>
      </w:tcPr>
    </w:tblStylePr>
    <w:tblStylePr w:type="band1Vert">
      <w:tblPr/>
      <w:tcPr>
        <w:shd w:val="clear" w:color="auto" w:fill="55FF9A" w:themeFill="accent4" w:themeFillTint="7F"/>
      </w:tcPr>
    </w:tblStylePr>
    <w:tblStylePr w:type="band1Horz">
      <w:tblPr/>
      <w:tcPr>
        <w:tcBorders>
          <w:insideH w:val="single" w:sz="6" w:space="0" w:color="00AA45" w:themeColor="accent4"/>
          <w:insideV w:val="single" w:sz="6" w:space="0" w:color="00AA45" w:themeColor="accent4"/>
        </w:tcBorders>
        <w:shd w:val="clear" w:color="auto" w:fill="55FF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cPr>
      <w:shd w:val="clear" w:color="auto" w:fill="E9FAEC" w:themeFill="accent5" w:themeFillTint="3F"/>
    </w:tcPr>
    <w:tblStylePr w:type="firstRow">
      <w:rPr>
        <w:b/>
        <w:bCs/>
        <w:color w:val="231F20" w:themeColor="text1"/>
      </w:rPr>
      <w:tblPr/>
      <w:tcPr>
        <w:shd w:val="clear" w:color="auto" w:fill="F6FD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DFBEF" w:themeFill="accent5" w:themeFillTint="33"/>
      </w:tcPr>
    </w:tblStylePr>
    <w:tblStylePr w:type="band1Vert">
      <w:tblPr/>
      <w:tcPr>
        <w:shd w:val="clear" w:color="auto" w:fill="D3F6D8" w:themeFill="accent5" w:themeFillTint="7F"/>
      </w:tcPr>
    </w:tblStylePr>
    <w:tblStylePr w:type="band1Horz">
      <w:tblPr/>
      <w:tcPr>
        <w:tcBorders>
          <w:insideH w:val="single" w:sz="6" w:space="0" w:color="A8EDB3" w:themeColor="accent5"/>
          <w:insideV w:val="single" w:sz="6" w:space="0" w:color="A8EDB3" w:themeColor="accent5"/>
        </w:tcBorders>
        <w:shd w:val="clear" w:color="auto" w:fill="D3F6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cPr>
      <w:shd w:val="clear" w:color="auto" w:fill="FDEBC1" w:themeFill="accent6" w:themeFillTint="3F"/>
    </w:tcPr>
    <w:tblStylePr w:type="firstRow">
      <w:rPr>
        <w:b/>
        <w:bCs/>
        <w:color w:val="231F20" w:themeColor="text1"/>
      </w:rPr>
      <w:tblPr/>
      <w:tcPr>
        <w:shd w:val="clear" w:color="auto" w:fill="FEF7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EEECD" w:themeFill="accent6" w:themeFillTint="33"/>
      </w:tcPr>
    </w:tblStylePr>
    <w:tblStylePr w:type="band1Vert">
      <w:tblPr/>
      <w:tcPr>
        <w:shd w:val="clear" w:color="auto" w:fill="FCD682" w:themeFill="accent6" w:themeFillTint="7F"/>
      </w:tcPr>
    </w:tblStylePr>
    <w:tblStylePr w:type="band1Horz">
      <w:tblPr/>
      <w:tcPr>
        <w:tcBorders>
          <w:insideH w:val="single" w:sz="6" w:space="0" w:color="FAAF05" w:themeColor="accent6"/>
          <w:insideV w:val="single" w:sz="6" w:space="0" w:color="FAAF05" w:themeColor="accent6"/>
        </w:tcBorders>
        <w:shd w:val="clear" w:color="auto" w:fill="FCD68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6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6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7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7FFF" w:themeFill="accent1" w:themeFillTint="7F"/>
      </w:tcPr>
    </w:tblStylePr>
  </w:style>
  <w:style w:type="table" w:styleId="MediumGrid3-Accent2">
    <w:name w:val="Medium Grid 3 Accent 2"/>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A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6CF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6CF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5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5FE" w:themeFill="accent2" w:themeFillTint="7F"/>
      </w:tcPr>
    </w:tblStylePr>
  </w:style>
  <w:style w:type="table" w:styleId="MediumGrid3-Accent3">
    <w:name w:val="Medium Grid 3 Accent 3"/>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E0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E0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FFF" w:themeFill="accent3" w:themeFillTint="7F"/>
      </w:tcPr>
    </w:tblStylePr>
  </w:style>
  <w:style w:type="table" w:styleId="MediumGrid3-Accent4">
    <w:name w:val="Medium Grid 3 Accent 4"/>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9A" w:themeFill="accent4" w:themeFillTint="7F"/>
      </w:tcPr>
    </w:tblStylePr>
  </w:style>
  <w:style w:type="table" w:styleId="MediumGrid3-Accent5">
    <w:name w:val="Medium Grid 3 Accent 5"/>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A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ED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ED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6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6D8" w:themeFill="accent5" w:themeFillTint="7F"/>
      </w:tcPr>
    </w:tblStylePr>
  </w:style>
  <w:style w:type="table" w:styleId="MediumGrid3-Accent6">
    <w:name w:val="Medium Grid 3 Accent 6"/>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AF0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AF0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68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682" w:themeFill="accent6" w:themeFillTint="7F"/>
      </w:tcPr>
    </w:tblStylePr>
  </w:style>
  <w:style w:type="table" w:styleId="MediumList1">
    <w:name w:val="Medium List 1"/>
    <w:basedOn w:val="TableNormal"/>
    <w:uiPriority w:val="65"/>
    <w:locked/>
    <w:rsid w:val="00773238"/>
    <w:pPr>
      <w:spacing w:before="170" w:after="0"/>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A7CB9"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locked/>
    <w:rsid w:val="00773238"/>
    <w:pPr>
      <w:spacing w:before="170" w:after="0"/>
    </w:pPr>
    <w:tblPr>
      <w:tblStyleRowBandSize w:val="1"/>
      <w:tblStyleColBandSize w:val="1"/>
      <w:tblBorders>
        <w:top w:val="single" w:sz="8" w:space="0" w:color="002664" w:themeColor="accent1"/>
        <w:bottom w:val="single" w:sz="8" w:space="0" w:color="002664" w:themeColor="accent1"/>
      </w:tblBorders>
    </w:tblPr>
    <w:tblStylePr w:type="firstRow">
      <w:rPr>
        <w:rFonts w:asciiTheme="majorHAnsi" w:eastAsiaTheme="majorEastAsia" w:hAnsiTheme="majorHAnsi" w:cstheme="majorBidi"/>
      </w:rPr>
      <w:tblPr/>
      <w:tcPr>
        <w:tcBorders>
          <w:top w:val="nil"/>
          <w:bottom w:val="single" w:sz="8" w:space="0" w:color="002664" w:themeColor="accent1"/>
        </w:tcBorders>
      </w:tcPr>
    </w:tblStylePr>
    <w:tblStylePr w:type="lastRow">
      <w:rPr>
        <w:b/>
        <w:bCs/>
        <w:color w:val="0A7CB9" w:themeColor="text2"/>
      </w:rPr>
      <w:tblPr/>
      <w:tcPr>
        <w:tcBorders>
          <w:top w:val="single" w:sz="8" w:space="0" w:color="002664" w:themeColor="accent1"/>
          <w:bottom w:val="single" w:sz="8" w:space="0" w:color="002664" w:themeColor="accent1"/>
        </w:tcBorders>
      </w:tcPr>
    </w:tblStylePr>
    <w:tblStylePr w:type="firstCol">
      <w:rPr>
        <w:b/>
        <w:bCs/>
      </w:rPr>
    </w:tblStylePr>
    <w:tblStylePr w:type="lastCol">
      <w:rPr>
        <w:b/>
        <w:bCs/>
      </w:rPr>
      <w:tblPr/>
      <w:tcPr>
        <w:tcBorders>
          <w:top w:val="single" w:sz="8" w:space="0" w:color="002664" w:themeColor="accent1"/>
          <w:bottom w:val="single" w:sz="8" w:space="0" w:color="002664" w:themeColor="accent1"/>
        </w:tcBorders>
      </w:tcPr>
    </w:tblStylePr>
    <w:tblStylePr w:type="band1Vert">
      <w:tblPr/>
      <w:tcPr>
        <w:shd w:val="clear" w:color="auto" w:fill="99BFFF" w:themeFill="accent1" w:themeFillTint="3F"/>
      </w:tcPr>
    </w:tblStylePr>
    <w:tblStylePr w:type="band1Horz">
      <w:tblPr/>
      <w:tcPr>
        <w:shd w:val="clear" w:color="auto" w:fill="99BFFF" w:themeFill="accent1" w:themeFillTint="3F"/>
      </w:tcPr>
    </w:tblStylePr>
  </w:style>
  <w:style w:type="table" w:styleId="MediumList1-Accent2">
    <w:name w:val="Medium List 1 Accent 2"/>
    <w:basedOn w:val="TableNormal"/>
    <w:uiPriority w:val="65"/>
    <w:locked/>
    <w:rsid w:val="00773238"/>
    <w:pPr>
      <w:spacing w:before="170" w:after="0"/>
    </w:pPr>
    <w:tblPr>
      <w:tblStyleRowBandSize w:val="1"/>
      <w:tblStyleColBandSize w:val="1"/>
      <w:tblBorders>
        <w:top w:val="single" w:sz="8" w:space="0" w:color="146CFD" w:themeColor="accent2"/>
        <w:bottom w:val="single" w:sz="8" w:space="0" w:color="146CFD" w:themeColor="accent2"/>
      </w:tblBorders>
    </w:tblPr>
    <w:tblStylePr w:type="firstRow">
      <w:rPr>
        <w:rFonts w:asciiTheme="majorHAnsi" w:eastAsiaTheme="majorEastAsia" w:hAnsiTheme="majorHAnsi" w:cstheme="majorBidi"/>
      </w:rPr>
      <w:tblPr/>
      <w:tcPr>
        <w:tcBorders>
          <w:top w:val="nil"/>
          <w:bottom w:val="single" w:sz="8" w:space="0" w:color="146CFD" w:themeColor="accent2"/>
        </w:tcBorders>
      </w:tcPr>
    </w:tblStylePr>
    <w:tblStylePr w:type="lastRow">
      <w:rPr>
        <w:b/>
        <w:bCs/>
        <w:color w:val="0A7CB9" w:themeColor="text2"/>
      </w:rPr>
      <w:tblPr/>
      <w:tcPr>
        <w:tcBorders>
          <w:top w:val="single" w:sz="8" w:space="0" w:color="146CFD" w:themeColor="accent2"/>
          <w:bottom w:val="single" w:sz="8" w:space="0" w:color="146CFD" w:themeColor="accent2"/>
        </w:tcBorders>
      </w:tcPr>
    </w:tblStylePr>
    <w:tblStylePr w:type="firstCol">
      <w:rPr>
        <w:b/>
        <w:bCs/>
      </w:rPr>
    </w:tblStylePr>
    <w:tblStylePr w:type="lastCol">
      <w:rPr>
        <w:b/>
        <w:bCs/>
      </w:rPr>
      <w:tblPr/>
      <w:tcPr>
        <w:tcBorders>
          <w:top w:val="single" w:sz="8" w:space="0" w:color="146CFD" w:themeColor="accent2"/>
          <w:bottom w:val="single" w:sz="8" w:space="0" w:color="146CFD" w:themeColor="accent2"/>
        </w:tcBorders>
      </w:tcPr>
    </w:tblStylePr>
    <w:tblStylePr w:type="band1Vert">
      <w:tblPr/>
      <w:tcPr>
        <w:shd w:val="clear" w:color="auto" w:fill="C4DAFE" w:themeFill="accent2" w:themeFillTint="3F"/>
      </w:tcPr>
    </w:tblStylePr>
    <w:tblStylePr w:type="band1Horz">
      <w:tblPr/>
      <w:tcPr>
        <w:shd w:val="clear" w:color="auto" w:fill="C4DAFE" w:themeFill="accent2" w:themeFillTint="3F"/>
      </w:tcPr>
    </w:tblStylePr>
  </w:style>
  <w:style w:type="table" w:styleId="MediumList1-Accent3">
    <w:name w:val="Medium List 1 Accent 3"/>
    <w:basedOn w:val="TableNormal"/>
    <w:uiPriority w:val="65"/>
    <w:locked/>
    <w:rsid w:val="00773238"/>
    <w:pPr>
      <w:spacing w:before="170" w:after="0"/>
    </w:pPr>
    <w:tblPr>
      <w:tblStyleRowBandSize w:val="1"/>
      <w:tblStyleColBandSize w:val="1"/>
      <w:tblBorders>
        <w:top w:val="single" w:sz="8" w:space="0" w:color="8CE0FF" w:themeColor="accent3"/>
        <w:bottom w:val="single" w:sz="8" w:space="0" w:color="8CE0FF" w:themeColor="accent3"/>
      </w:tblBorders>
    </w:tblPr>
    <w:tblStylePr w:type="firstRow">
      <w:rPr>
        <w:rFonts w:asciiTheme="majorHAnsi" w:eastAsiaTheme="majorEastAsia" w:hAnsiTheme="majorHAnsi" w:cstheme="majorBidi"/>
      </w:rPr>
      <w:tblPr/>
      <w:tcPr>
        <w:tcBorders>
          <w:top w:val="nil"/>
          <w:bottom w:val="single" w:sz="8" w:space="0" w:color="8CE0FF" w:themeColor="accent3"/>
        </w:tcBorders>
      </w:tcPr>
    </w:tblStylePr>
    <w:tblStylePr w:type="lastRow">
      <w:rPr>
        <w:b/>
        <w:bCs/>
        <w:color w:val="0A7CB9" w:themeColor="text2"/>
      </w:rPr>
      <w:tblPr/>
      <w:tcPr>
        <w:tcBorders>
          <w:top w:val="single" w:sz="8" w:space="0" w:color="8CE0FF" w:themeColor="accent3"/>
          <w:bottom w:val="single" w:sz="8" w:space="0" w:color="8CE0FF" w:themeColor="accent3"/>
        </w:tcBorders>
      </w:tcPr>
    </w:tblStylePr>
    <w:tblStylePr w:type="firstCol">
      <w:rPr>
        <w:b/>
        <w:bCs/>
      </w:rPr>
    </w:tblStylePr>
    <w:tblStylePr w:type="lastCol">
      <w:rPr>
        <w:b/>
        <w:bCs/>
      </w:rPr>
      <w:tblPr/>
      <w:tcPr>
        <w:tcBorders>
          <w:top w:val="single" w:sz="8" w:space="0" w:color="8CE0FF" w:themeColor="accent3"/>
          <w:bottom w:val="single" w:sz="8" w:space="0" w:color="8CE0FF" w:themeColor="accent3"/>
        </w:tcBorders>
      </w:tcPr>
    </w:tblStylePr>
    <w:tblStylePr w:type="band1Vert">
      <w:tblPr/>
      <w:tcPr>
        <w:shd w:val="clear" w:color="auto" w:fill="E2F7FF" w:themeFill="accent3" w:themeFillTint="3F"/>
      </w:tcPr>
    </w:tblStylePr>
    <w:tblStylePr w:type="band1Horz">
      <w:tblPr/>
      <w:tcPr>
        <w:shd w:val="clear" w:color="auto" w:fill="E2F7FF" w:themeFill="accent3" w:themeFillTint="3F"/>
      </w:tcPr>
    </w:tblStylePr>
  </w:style>
  <w:style w:type="table" w:styleId="MediumList1-Accent4">
    <w:name w:val="Medium List 1 Accent 4"/>
    <w:basedOn w:val="TableNormal"/>
    <w:uiPriority w:val="65"/>
    <w:locked/>
    <w:rsid w:val="00773238"/>
    <w:pPr>
      <w:spacing w:before="170" w:after="0"/>
    </w:pPr>
    <w:tblPr>
      <w:tblStyleRowBandSize w:val="1"/>
      <w:tblStyleColBandSize w:val="1"/>
      <w:tblBorders>
        <w:top w:val="single" w:sz="8" w:space="0" w:color="00AA45" w:themeColor="accent4"/>
        <w:bottom w:val="single" w:sz="8" w:space="0" w:color="00AA45" w:themeColor="accent4"/>
      </w:tblBorders>
    </w:tblPr>
    <w:tblStylePr w:type="firstRow">
      <w:rPr>
        <w:rFonts w:asciiTheme="majorHAnsi" w:eastAsiaTheme="majorEastAsia" w:hAnsiTheme="majorHAnsi" w:cstheme="majorBidi"/>
      </w:rPr>
      <w:tblPr/>
      <w:tcPr>
        <w:tcBorders>
          <w:top w:val="nil"/>
          <w:bottom w:val="single" w:sz="8" w:space="0" w:color="00AA45" w:themeColor="accent4"/>
        </w:tcBorders>
      </w:tcPr>
    </w:tblStylePr>
    <w:tblStylePr w:type="lastRow">
      <w:rPr>
        <w:b/>
        <w:bCs/>
        <w:color w:val="0A7CB9" w:themeColor="text2"/>
      </w:rPr>
      <w:tblPr/>
      <w:tcPr>
        <w:tcBorders>
          <w:top w:val="single" w:sz="8" w:space="0" w:color="00AA45" w:themeColor="accent4"/>
          <w:bottom w:val="single" w:sz="8" w:space="0" w:color="00AA45" w:themeColor="accent4"/>
        </w:tcBorders>
      </w:tcPr>
    </w:tblStylePr>
    <w:tblStylePr w:type="firstCol">
      <w:rPr>
        <w:b/>
        <w:bCs/>
      </w:rPr>
    </w:tblStylePr>
    <w:tblStylePr w:type="lastCol">
      <w:rPr>
        <w:b/>
        <w:bCs/>
      </w:rPr>
      <w:tblPr/>
      <w:tcPr>
        <w:tcBorders>
          <w:top w:val="single" w:sz="8" w:space="0" w:color="00AA45" w:themeColor="accent4"/>
          <w:bottom w:val="single" w:sz="8" w:space="0" w:color="00AA45" w:themeColor="accent4"/>
        </w:tcBorders>
      </w:tcPr>
    </w:tblStylePr>
    <w:tblStylePr w:type="band1Vert">
      <w:tblPr/>
      <w:tcPr>
        <w:shd w:val="clear" w:color="auto" w:fill="ABFFCC" w:themeFill="accent4" w:themeFillTint="3F"/>
      </w:tcPr>
    </w:tblStylePr>
    <w:tblStylePr w:type="band1Horz">
      <w:tblPr/>
      <w:tcPr>
        <w:shd w:val="clear" w:color="auto" w:fill="ABFFCC" w:themeFill="accent4" w:themeFillTint="3F"/>
      </w:tcPr>
    </w:tblStylePr>
  </w:style>
  <w:style w:type="table" w:styleId="MediumList1-Accent5">
    <w:name w:val="Medium List 1 Accent 5"/>
    <w:basedOn w:val="TableNormal"/>
    <w:uiPriority w:val="65"/>
    <w:locked/>
    <w:rsid w:val="00773238"/>
    <w:pPr>
      <w:spacing w:before="170" w:after="0"/>
    </w:pPr>
    <w:tblPr>
      <w:tblStyleRowBandSize w:val="1"/>
      <w:tblStyleColBandSize w:val="1"/>
      <w:tblBorders>
        <w:top w:val="single" w:sz="8" w:space="0" w:color="A8EDB3" w:themeColor="accent5"/>
        <w:bottom w:val="single" w:sz="8" w:space="0" w:color="A8EDB3" w:themeColor="accent5"/>
      </w:tblBorders>
    </w:tblPr>
    <w:tblStylePr w:type="firstRow">
      <w:rPr>
        <w:rFonts w:asciiTheme="majorHAnsi" w:eastAsiaTheme="majorEastAsia" w:hAnsiTheme="majorHAnsi" w:cstheme="majorBidi"/>
      </w:rPr>
      <w:tblPr/>
      <w:tcPr>
        <w:tcBorders>
          <w:top w:val="nil"/>
          <w:bottom w:val="single" w:sz="8" w:space="0" w:color="A8EDB3" w:themeColor="accent5"/>
        </w:tcBorders>
      </w:tcPr>
    </w:tblStylePr>
    <w:tblStylePr w:type="lastRow">
      <w:rPr>
        <w:b/>
        <w:bCs/>
        <w:color w:val="0A7CB9" w:themeColor="text2"/>
      </w:rPr>
      <w:tblPr/>
      <w:tcPr>
        <w:tcBorders>
          <w:top w:val="single" w:sz="8" w:space="0" w:color="A8EDB3" w:themeColor="accent5"/>
          <w:bottom w:val="single" w:sz="8" w:space="0" w:color="A8EDB3" w:themeColor="accent5"/>
        </w:tcBorders>
      </w:tcPr>
    </w:tblStylePr>
    <w:tblStylePr w:type="firstCol">
      <w:rPr>
        <w:b/>
        <w:bCs/>
      </w:rPr>
    </w:tblStylePr>
    <w:tblStylePr w:type="lastCol">
      <w:rPr>
        <w:b/>
        <w:bCs/>
      </w:rPr>
      <w:tblPr/>
      <w:tcPr>
        <w:tcBorders>
          <w:top w:val="single" w:sz="8" w:space="0" w:color="A8EDB3" w:themeColor="accent5"/>
          <w:bottom w:val="single" w:sz="8" w:space="0" w:color="A8EDB3" w:themeColor="accent5"/>
        </w:tcBorders>
      </w:tcPr>
    </w:tblStylePr>
    <w:tblStylePr w:type="band1Vert">
      <w:tblPr/>
      <w:tcPr>
        <w:shd w:val="clear" w:color="auto" w:fill="E9FAEC" w:themeFill="accent5" w:themeFillTint="3F"/>
      </w:tcPr>
    </w:tblStylePr>
    <w:tblStylePr w:type="band1Horz">
      <w:tblPr/>
      <w:tcPr>
        <w:shd w:val="clear" w:color="auto" w:fill="E9FAEC" w:themeFill="accent5" w:themeFillTint="3F"/>
      </w:tcPr>
    </w:tblStylePr>
  </w:style>
  <w:style w:type="table" w:styleId="MediumList1-Accent6">
    <w:name w:val="Medium List 1 Accent 6"/>
    <w:basedOn w:val="TableNormal"/>
    <w:uiPriority w:val="65"/>
    <w:locked/>
    <w:rsid w:val="00773238"/>
    <w:pPr>
      <w:spacing w:before="170" w:after="0"/>
    </w:pPr>
    <w:tblPr>
      <w:tblStyleRowBandSize w:val="1"/>
      <w:tblStyleColBandSize w:val="1"/>
      <w:tblBorders>
        <w:top w:val="single" w:sz="8" w:space="0" w:color="FAAF05" w:themeColor="accent6"/>
        <w:bottom w:val="single" w:sz="8" w:space="0" w:color="FAAF05" w:themeColor="accent6"/>
      </w:tblBorders>
    </w:tblPr>
    <w:tblStylePr w:type="firstRow">
      <w:rPr>
        <w:rFonts w:asciiTheme="majorHAnsi" w:eastAsiaTheme="majorEastAsia" w:hAnsiTheme="majorHAnsi" w:cstheme="majorBidi"/>
      </w:rPr>
      <w:tblPr/>
      <w:tcPr>
        <w:tcBorders>
          <w:top w:val="nil"/>
          <w:bottom w:val="single" w:sz="8" w:space="0" w:color="FAAF05" w:themeColor="accent6"/>
        </w:tcBorders>
      </w:tcPr>
    </w:tblStylePr>
    <w:tblStylePr w:type="lastRow">
      <w:rPr>
        <w:b/>
        <w:bCs/>
        <w:color w:val="0A7CB9" w:themeColor="text2"/>
      </w:rPr>
      <w:tblPr/>
      <w:tcPr>
        <w:tcBorders>
          <w:top w:val="single" w:sz="8" w:space="0" w:color="FAAF05" w:themeColor="accent6"/>
          <w:bottom w:val="single" w:sz="8" w:space="0" w:color="FAAF05" w:themeColor="accent6"/>
        </w:tcBorders>
      </w:tcPr>
    </w:tblStylePr>
    <w:tblStylePr w:type="firstCol">
      <w:rPr>
        <w:b/>
        <w:bCs/>
      </w:rPr>
    </w:tblStylePr>
    <w:tblStylePr w:type="lastCol">
      <w:rPr>
        <w:b/>
        <w:bCs/>
      </w:rPr>
      <w:tblPr/>
      <w:tcPr>
        <w:tcBorders>
          <w:top w:val="single" w:sz="8" w:space="0" w:color="FAAF05" w:themeColor="accent6"/>
          <w:bottom w:val="single" w:sz="8" w:space="0" w:color="FAAF05" w:themeColor="accent6"/>
        </w:tcBorders>
      </w:tcPr>
    </w:tblStylePr>
    <w:tblStylePr w:type="band1Vert">
      <w:tblPr/>
      <w:tcPr>
        <w:shd w:val="clear" w:color="auto" w:fill="FDEBC1" w:themeFill="accent6" w:themeFillTint="3F"/>
      </w:tcPr>
    </w:tblStylePr>
    <w:tblStylePr w:type="band1Horz">
      <w:tblPr/>
      <w:tcPr>
        <w:shd w:val="clear" w:color="auto" w:fill="FDEBC1" w:themeFill="accent6" w:themeFillTint="3F"/>
      </w:tcPr>
    </w:tblStylePr>
  </w:style>
  <w:style w:type="table" w:styleId="MediumList2">
    <w:name w:val="Medium List 2"/>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rPr>
        <w:sz w:val="24"/>
        <w:szCs w:val="24"/>
      </w:rPr>
      <w:tblPr/>
      <w:tcPr>
        <w:tcBorders>
          <w:top w:val="nil"/>
          <w:left w:val="nil"/>
          <w:bottom w:val="single" w:sz="24" w:space="0" w:color="002664" w:themeColor="accent1"/>
          <w:right w:val="nil"/>
          <w:insideH w:val="nil"/>
          <w:insideV w:val="nil"/>
        </w:tcBorders>
        <w:shd w:val="clear" w:color="auto" w:fill="FFFFFF" w:themeFill="background1"/>
      </w:tcPr>
    </w:tblStylePr>
    <w:tblStylePr w:type="lastRow">
      <w:tblPr/>
      <w:tcPr>
        <w:tcBorders>
          <w:top w:val="single" w:sz="8" w:space="0" w:color="0026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664" w:themeColor="accent1"/>
          <w:insideH w:val="nil"/>
          <w:insideV w:val="nil"/>
        </w:tcBorders>
        <w:shd w:val="clear" w:color="auto" w:fill="FFFFFF" w:themeFill="background1"/>
      </w:tcPr>
    </w:tblStylePr>
    <w:tblStylePr w:type="lastCol">
      <w:tblPr/>
      <w:tcPr>
        <w:tcBorders>
          <w:top w:val="nil"/>
          <w:left w:val="single" w:sz="8" w:space="0" w:color="0026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top w:val="nil"/>
          <w:bottom w:val="nil"/>
          <w:insideH w:val="nil"/>
          <w:insideV w:val="nil"/>
        </w:tcBorders>
        <w:shd w:val="clear" w:color="auto" w:fill="99B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rPr>
        <w:sz w:val="24"/>
        <w:szCs w:val="24"/>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tblPr/>
      <w:tcPr>
        <w:tcBorders>
          <w:top w:val="single" w:sz="8" w:space="0" w:color="146CF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6CFD" w:themeColor="accent2"/>
          <w:insideH w:val="nil"/>
          <w:insideV w:val="nil"/>
        </w:tcBorders>
        <w:shd w:val="clear" w:color="auto" w:fill="FFFFFF" w:themeFill="background1"/>
      </w:tcPr>
    </w:tblStylePr>
    <w:tblStylePr w:type="lastCol">
      <w:tblPr/>
      <w:tcPr>
        <w:tcBorders>
          <w:top w:val="nil"/>
          <w:left w:val="single" w:sz="8" w:space="0" w:color="146CF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top w:val="nil"/>
          <w:bottom w:val="nil"/>
          <w:insideH w:val="nil"/>
          <w:insideV w:val="nil"/>
        </w:tcBorders>
        <w:shd w:val="clear" w:color="auto" w:fill="C4DA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rPr>
        <w:sz w:val="24"/>
        <w:szCs w:val="24"/>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tblPr/>
      <w:tcPr>
        <w:tcBorders>
          <w:top w:val="single" w:sz="8" w:space="0" w:color="8CE0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E0FF" w:themeColor="accent3"/>
          <w:insideH w:val="nil"/>
          <w:insideV w:val="nil"/>
        </w:tcBorders>
        <w:shd w:val="clear" w:color="auto" w:fill="FFFFFF" w:themeFill="background1"/>
      </w:tcPr>
    </w:tblStylePr>
    <w:tblStylePr w:type="lastCol">
      <w:tblPr/>
      <w:tcPr>
        <w:tcBorders>
          <w:top w:val="nil"/>
          <w:left w:val="single" w:sz="8" w:space="0" w:color="8CE0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top w:val="nil"/>
          <w:bottom w:val="nil"/>
          <w:insideH w:val="nil"/>
          <w:insideV w:val="nil"/>
        </w:tcBorders>
        <w:shd w:val="clear" w:color="auto" w:fill="E2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rPr>
        <w:sz w:val="24"/>
        <w:szCs w:val="24"/>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tblPr/>
      <w:tcPr>
        <w:tcBorders>
          <w:top w:val="single" w:sz="8" w:space="0" w:color="00AA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45" w:themeColor="accent4"/>
          <w:insideH w:val="nil"/>
          <w:insideV w:val="nil"/>
        </w:tcBorders>
        <w:shd w:val="clear" w:color="auto" w:fill="FFFFFF" w:themeFill="background1"/>
      </w:tcPr>
    </w:tblStylePr>
    <w:tblStylePr w:type="lastCol">
      <w:tblPr/>
      <w:tcPr>
        <w:tcBorders>
          <w:top w:val="nil"/>
          <w:left w:val="single" w:sz="8" w:space="0" w:color="00AA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top w:val="nil"/>
          <w:bottom w:val="nil"/>
          <w:insideH w:val="nil"/>
          <w:insideV w:val="nil"/>
        </w:tcBorders>
        <w:shd w:val="clear" w:color="auto" w:fill="ABF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rPr>
        <w:sz w:val="24"/>
        <w:szCs w:val="24"/>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tblPr/>
      <w:tcPr>
        <w:tcBorders>
          <w:top w:val="single" w:sz="8" w:space="0" w:color="A8ED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EDB3" w:themeColor="accent5"/>
          <w:insideH w:val="nil"/>
          <w:insideV w:val="nil"/>
        </w:tcBorders>
        <w:shd w:val="clear" w:color="auto" w:fill="FFFFFF" w:themeFill="background1"/>
      </w:tcPr>
    </w:tblStylePr>
    <w:tblStylePr w:type="lastCol">
      <w:tblPr/>
      <w:tcPr>
        <w:tcBorders>
          <w:top w:val="nil"/>
          <w:left w:val="single" w:sz="8" w:space="0" w:color="A8ED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top w:val="nil"/>
          <w:bottom w:val="nil"/>
          <w:insideH w:val="nil"/>
          <w:insideV w:val="nil"/>
        </w:tcBorders>
        <w:shd w:val="clear" w:color="auto" w:fill="E9FA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rPr>
        <w:sz w:val="24"/>
        <w:szCs w:val="24"/>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tblPr/>
      <w:tcPr>
        <w:tcBorders>
          <w:top w:val="single" w:sz="8" w:space="0" w:color="FAAF0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AF05" w:themeColor="accent6"/>
          <w:insideH w:val="nil"/>
          <w:insideV w:val="nil"/>
        </w:tcBorders>
        <w:shd w:val="clear" w:color="auto" w:fill="FFFFFF" w:themeFill="background1"/>
      </w:tcPr>
    </w:tblStylePr>
    <w:tblStylePr w:type="lastCol">
      <w:tblPr/>
      <w:tcPr>
        <w:tcBorders>
          <w:top w:val="nil"/>
          <w:left w:val="single" w:sz="8" w:space="0" w:color="FAAF0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top w:val="nil"/>
          <w:bottom w:val="nil"/>
          <w:insideH w:val="nil"/>
          <w:insideV w:val="nil"/>
        </w:tcBorders>
        <w:shd w:val="clear" w:color="auto" w:fill="FDE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73238"/>
    <w:pPr>
      <w:spacing w:before="170" w:after="0"/>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73238"/>
    <w:pPr>
      <w:spacing w:before="170" w:after="0"/>
    </w:p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tblBorders>
    </w:tblPr>
    <w:tblStylePr w:type="firstRow">
      <w:pPr>
        <w:spacing w:before="0" w:after="0" w:line="240" w:lineRule="auto"/>
      </w:pPr>
      <w:rPr>
        <w:b/>
        <w:bCs/>
        <w:color w:val="FFFFFF" w:themeColor="background1"/>
      </w:rPr>
      <w:tblPr/>
      <w:tcPr>
        <w:tc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shd w:val="clear" w:color="auto" w:fill="002664" w:themeFill="accent1"/>
      </w:tcPr>
    </w:tblStylePr>
    <w:tblStylePr w:type="lastRow">
      <w:pPr>
        <w:spacing w:before="0" w:after="0" w:line="240" w:lineRule="auto"/>
      </w:pPr>
      <w:rPr>
        <w:b/>
        <w:bCs/>
      </w:rPr>
      <w:tblPr/>
      <w:tcPr>
        <w:tcBorders>
          <w:top w:val="double" w:sz="6"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9BFFF" w:themeFill="accent1" w:themeFillTint="3F"/>
      </w:tcPr>
    </w:tblStylePr>
    <w:tblStylePr w:type="band1Horz">
      <w:tblPr/>
      <w:tcPr>
        <w:tcBorders>
          <w:insideH w:val="nil"/>
          <w:insideV w:val="nil"/>
        </w:tcBorders>
        <w:shd w:val="clear" w:color="auto" w:fill="99B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73238"/>
    <w:pPr>
      <w:spacing w:before="170" w:after="0"/>
    </w:p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tblBorders>
    </w:tblPr>
    <w:tblStylePr w:type="firstRow">
      <w:pPr>
        <w:spacing w:before="0" w:after="0" w:line="240" w:lineRule="auto"/>
      </w:pPr>
      <w:rPr>
        <w:b/>
        <w:bCs/>
        <w:color w:val="FFFFFF" w:themeColor="background1"/>
      </w:rPr>
      <w:tblPr/>
      <w:tcPr>
        <w:tc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shd w:val="clear" w:color="auto" w:fill="146CFD" w:themeFill="accent2"/>
      </w:tcPr>
    </w:tblStylePr>
    <w:tblStylePr w:type="lastRow">
      <w:pPr>
        <w:spacing w:before="0" w:after="0" w:line="240" w:lineRule="auto"/>
      </w:pPr>
      <w:rPr>
        <w:b/>
        <w:bCs/>
      </w:rPr>
      <w:tblPr/>
      <w:tcPr>
        <w:tcBorders>
          <w:top w:val="double" w:sz="6"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AFE" w:themeFill="accent2" w:themeFillTint="3F"/>
      </w:tcPr>
    </w:tblStylePr>
    <w:tblStylePr w:type="band1Horz">
      <w:tblPr/>
      <w:tcPr>
        <w:tcBorders>
          <w:insideH w:val="nil"/>
          <w:insideV w:val="nil"/>
        </w:tcBorders>
        <w:shd w:val="clear" w:color="auto" w:fill="C4DA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73238"/>
    <w:pPr>
      <w:spacing w:before="170" w:after="0"/>
    </w:p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tblBorders>
    </w:tblPr>
    <w:tblStylePr w:type="firstRow">
      <w:pPr>
        <w:spacing w:before="0" w:after="0" w:line="240" w:lineRule="auto"/>
      </w:pPr>
      <w:rPr>
        <w:b/>
        <w:bCs/>
        <w:color w:val="FFFFFF" w:themeColor="background1"/>
      </w:rPr>
      <w:tblPr/>
      <w:tcPr>
        <w:tc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shd w:val="clear" w:color="auto" w:fill="8CE0FF" w:themeFill="accent3"/>
      </w:tcPr>
    </w:tblStylePr>
    <w:tblStylePr w:type="lastRow">
      <w:pPr>
        <w:spacing w:before="0" w:after="0" w:line="240" w:lineRule="auto"/>
      </w:pPr>
      <w:rPr>
        <w:b/>
        <w:bCs/>
      </w:rPr>
      <w:tblPr/>
      <w:tcPr>
        <w:tcBorders>
          <w:top w:val="double" w:sz="6"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7FF" w:themeFill="accent3" w:themeFillTint="3F"/>
      </w:tcPr>
    </w:tblStylePr>
    <w:tblStylePr w:type="band1Horz">
      <w:tblPr/>
      <w:tcPr>
        <w:tcBorders>
          <w:insideH w:val="nil"/>
          <w:insideV w:val="nil"/>
        </w:tcBorders>
        <w:shd w:val="clear" w:color="auto" w:fill="E2F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73238"/>
    <w:pPr>
      <w:spacing w:before="170" w:after="0"/>
    </w:p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tblBorders>
    </w:tblPr>
    <w:tblStylePr w:type="firstRow">
      <w:pPr>
        <w:spacing w:before="0" w:after="0" w:line="240" w:lineRule="auto"/>
      </w:pPr>
      <w:rPr>
        <w:b/>
        <w:bCs/>
        <w:color w:val="FFFFFF" w:themeColor="background1"/>
      </w:rPr>
      <w:tblPr/>
      <w:tcPr>
        <w:tc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shd w:val="clear" w:color="auto" w:fill="00AA45" w:themeFill="accent4"/>
      </w:tcPr>
    </w:tblStylePr>
    <w:tblStylePr w:type="lastRow">
      <w:pPr>
        <w:spacing w:before="0" w:after="0" w:line="240" w:lineRule="auto"/>
      </w:pPr>
      <w:rPr>
        <w:b/>
        <w:bCs/>
      </w:rPr>
      <w:tblPr/>
      <w:tcPr>
        <w:tcBorders>
          <w:top w:val="double" w:sz="6"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FFCC" w:themeFill="accent4" w:themeFillTint="3F"/>
      </w:tcPr>
    </w:tblStylePr>
    <w:tblStylePr w:type="band1Horz">
      <w:tblPr/>
      <w:tcPr>
        <w:tcBorders>
          <w:insideH w:val="nil"/>
          <w:insideV w:val="nil"/>
        </w:tcBorders>
        <w:shd w:val="clear" w:color="auto" w:fill="ABFF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73238"/>
    <w:pPr>
      <w:spacing w:before="170" w:after="0"/>
    </w:p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tblBorders>
    </w:tblPr>
    <w:tblStylePr w:type="firstRow">
      <w:pPr>
        <w:spacing w:before="0" w:after="0" w:line="240" w:lineRule="auto"/>
      </w:pPr>
      <w:rPr>
        <w:b/>
        <w:bCs/>
        <w:color w:val="FFFFFF" w:themeColor="background1"/>
      </w:rPr>
      <w:tblPr/>
      <w:tcPr>
        <w:tc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shd w:val="clear" w:color="auto" w:fill="A8EDB3" w:themeFill="accent5"/>
      </w:tcPr>
    </w:tblStylePr>
    <w:tblStylePr w:type="lastRow">
      <w:pPr>
        <w:spacing w:before="0" w:after="0" w:line="240" w:lineRule="auto"/>
      </w:pPr>
      <w:rPr>
        <w:b/>
        <w:bCs/>
      </w:rPr>
      <w:tblPr/>
      <w:tcPr>
        <w:tcBorders>
          <w:top w:val="double" w:sz="6"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AEC" w:themeFill="accent5" w:themeFillTint="3F"/>
      </w:tcPr>
    </w:tblStylePr>
    <w:tblStylePr w:type="band1Horz">
      <w:tblPr/>
      <w:tcPr>
        <w:tcBorders>
          <w:insideH w:val="nil"/>
          <w:insideV w:val="nil"/>
        </w:tcBorders>
        <w:shd w:val="clear" w:color="auto" w:fill="E9FA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73238"/>
    <w:pPr>
      <w:spacing w:before="170" w:after="0"/>
    </w:p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tblBorders>
    </w:tblPr>
    <w:tblStylePr w:type="firstRow">
      <w:pPr>
        <w:spacing w:before="0" w:after="0" w:line="240" w:lineRule="auto"/>
      </w:pPr>
      <w:rPr>
        <w:b/>
        <w:bCs/>
        <w:color w:val="FFFFFF" w:themeColor="background1"/>
      </w:rPr>
      <w:tblPr/>
      <w:tcPr>
        <w:tc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shd w:val="clear" w:color="auto" w:fill="FAAF05" w:themeFill="accent6"/>
      </w:tcPr>
    </w:tblStylePr>
    <w:tblStylePr w:type="lastRow">
      <w:pPr>
        <w:spacing w:before="0" w:after="0" w:line="240" w:lineRule="auto"/>
      </w:pPr>
      <w:rPr>
        <w:b/>
        <w:bCs/>
      </w:rPr>
      <w:tblPr/>
      <w:tcPr>
        <w:tcBorders>
          <w:top w:val="double" w:sz="6"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BC1" w:themeFill="accent6" w:themeFillTint="3F"/>
      </w:tcPr>
    </w:tblStylePr>
    <w:tblStylePr w:type="band1Horz">
      <w:tblPr/>
      <w:tcPr>
        <w:tcBorders>
          <w:insideH w:val="nil"/>
          <w:insideV w:val="nil"/>
        </w:tcBorders>
        <w:shd w:val="clear" w:color="auto" w:fill="FDEB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6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664" w:themeFill="accent1"/>
      </w:tcPr>
    </w:tblStylePr>
    <w:tblStylePr w:type="lastCol">
      <w:rPr>
        <w:b/>
        <w:bCs/>
        <w:color w:val="FFFFFF" w:themeColor="background1"/>
      </w:rPr>
      <w:tblPr/>
      <w:tcPr>
        <w:tcBorders>
          <w:left w:val="nil"/>
          <w:right w:val="nil"/>
          <w:insideH w:val="nil"/>
          <w:insideV w:val="nil"/>
        </w:tcBorders>
        <w:shd w:val="clear" w:color="auto" w:fill="0026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6CF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6CFD" w:themeFill="accent2"/>
      </w:tcPr>
    </w:tblStylePr>
    <w:tblStylePr w:type="lastCol">
      <w:rPr>
        <w:b/>
        <w:bCs/>
        <w:color w:val="FFFFFF" w:themeColor="background1"/>
      </w:rPr>
      <w:tblPr/>
      <w:tcPr>
        <w:tcBorders>
          <w:left w:val="nil"/>
          <w:right w:val="nil"/>
          <w:insideH w:val="nil"/>
          <w:insideV w:val="nil"/>
        </w:tcBorders>
        <w:shd w:val="clear" w:color="auto" w:fill="146CF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E0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E0FF" w:themeFill="accent3"/>
      </w:tcPr>
    </w:tblStylePr>
    <w:tblStylePr w:type="lastCol">
      <w:rPr>
        <w:b/>
        <w:bCs/>
        <w:color w:val="FFFFFF" w:themeColor="background1"/>
      </w:rPr>
      <w:tblPr/>
      <w:tcPr>
        <w:tcBorders>
          <w:left w:val="nil"/>
          <w:right w:val="nil"/>
          <w:insideH w:val="nil"/>
          <w:insideV w:val="nil"/>
        </w:tcBorders>
        <w:shd w:val="clear" w:color="auto" w:fill="8CE0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45" w:themeFill="accent4"/>
      </w:tcPr>
    </w:tblStylePr>
    <w:tblStylePr w:type="lastCol">
      <w:rPr>
        <w:b/>
        <w:bCs/>
        <w:color w:val="FFFFFF" w:themeColor="background1"/>
      </w:rPr>
      <w:tblPr/>
      <w:tcPr>
        <w:tcBorders>
          <w:left w:val="nil"/>
          <w:right w:val="nil"/>
          <w:insideH w:val="nil"/>
          <w:insideV w:val="nil"/>
        </w:tcBorders>
        <w:shd w:val="clear" w:color="auto" w:fill="00AA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ED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EDB3" w:themeFill="accent5"/>
      </w:tcPr>
    </w:tblStylePr>
    <w:tblStylePr w:type="lastCol">
      <w:rPr>
        <w:b/>
        <w:bCs/>
        <w:color w:val="FFFFFF" w:themeColor="background1"/>
      </w:rPr>
      <w:tblPr/>
      <w:tcPr>
        <w:tcBorders>
          <w:left w:val="nil"/>
          <w:right w:val="nil"/>
          <w:insideH w:val="nil"/>
          <w:insideV w:val="nil"/>
        </w:tcBorders>
        <w:shd w:val="clear" w:color="auto" w:fill="A8ED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AF0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AF05" w:themeFill="accent6"/>
      </w:tcPr>
    </w:tblStylePr>
    <w:tblStylePr w:type="lastCol">
      <w:rPr>
        <w:b/>
        <w:bCs/>
        <w:color w:val="FFFFFF" w:themeColor="background1"/>
      </w:rPr>
      <w:tblPr/>
      <w:tcPr>
        <w:tcBorders>
          <w:left w:val="nil"/>
          <w:right w:val="nil"/>
          <w:insideH w:val="nil"/>
          <w:insideV w:val="nil"/>
        </w:tcBorders>
        <w:shd w:val="clear" w:color="auto" w:fill="FAAF0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7"/>
    <w:semiHidden/>
    <w:locked/>
    <w:rsid w:val="007732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7"/>
    <w:semiHidden/>
    <w:rsid w:val="00773238"/>
    <w:rPr>
      <w:rFonts w:asciiTheme="majorHAnsi" w:eastAsiaTheme="majorEastAsia" w:hAnsiTheme="majorHAnsi" w:cstheme="majorBidi"/>
      <w:shd w:val="pct20" w:color="auto" w:fill="auto"/>
    </w:rPr>
  </w:style>
  <w:style w:type="paragraph" w:styleId="NoSpacing">
    <w:name w:val="No Spacing"/>
    <w:uiPriority w:val="1"/>
    <w:qFormat/>
    <w:locked/>
    <w:rsid w:val="00773238"/>
    <w:pPr>
      <w:spacing w:before="170" w:after="0"/>
    </w:pPr>
  </w:style>
  <w:style w:type="paragraph" w:styleId="NormalWeb">
    <w:name w:val="Normal (Web)"/>
    <w:basedOn w:val="Normal"/>
    <w:uiPriority w:val="99"/>
    <w:semiHidden/>
    <w:locked/>
    <w:rsid w:val="00773238"/>
    <w:rPr>
      <w:rFonts w:ascii="Times New Roman" w:hAnsi="Times New Roman" w:cs="Times New Roman"/>
    </w:rPr>
  </w:style>
  <w:style w:type="paragraph" w:styleId="NormalIndent">
    <w:name w:val="Normal Indent"/>
    <w:basedOn w:val="Normal"/>
    <w:uiPriority w:val="7"/>
    <w:semiHidden/>
    <w:locked/>
    <w:rsid w:val="00773238"/>
    <w:pPr>
      <w:ind w:left="720"/>
    </w:pPr>
  </w:style>
  <w:style w:type="paragraph" w:styleId="NoteHeading">
    <w:name w:val="Note Heading"/>
    <w:basedOn w:val="Normal"/>
    <w:next w:val="Normal"/>
    <w:link w:val="NoteHeadingChar"/>
    <w:uiPriority w:val="7"/>
    <w:semiHidden/>
    <w:locked/>
    <w:rsid w:val="00773238"/>
  </w:style>
  <w:style w:type="character" w:customStyle="1" w:styleId="NoteHeadingChar">
    <w:name w:val="Note Heading Char"/>
    <w:basedOn w:val="DefaultParagraphFont"/>
    <w:link w:val="NoteHeading"/>
    <w:uiPriority w:val="7"/>
    <w:semiHidden/>
    <w:rsid w:val="00773238"/>
    <w:rPr>
      <w:rFonts w:asciiTheme="minorHAnsi" w:hAnsiTheme="minorHAnsi"/>
    </w:rPr>
  </w:style>
  <w:style w:type="character" w:styleId="PageNumber">
    <w:name w:val="page number"/>
    <w:basedOn w:val="DefaultParagraphFont"/>
    <w:uiPriority w:val="7"/>
    <w:semiHidden/>
    <w:locked/>
    <w:rsid w:val="00705E5C"/>
    <w:rPr>
      <w:b/>
      <w:noProof w:val="0"/>
      <w:lang w:val="en-AU"/>
    </w:rPr>
  </w:style>
  <w:style w:type="paragraph" w:styleId="PlainText">
    <w:name w:val="Plain Text"/>
    <w:basedOn w:val="Normal"/>
    <w:link w:val="PlainTextChar"/>
    <w:uiPriority w:val="7"/>
    <w:semiHidden/>
    <w:locked/>
    <w:rsid w:val="00773238"/>
    <w:rPr>
      <w:rFonts w:ascii="Consolas" w:hAnsi="Consolas"/>
      <w:sz w:val="21"/>
      <w:szCs w:val="21"/>
    </w:rPr>
  </w:style>
  <w:style w:type="character" w:customStyle="1" w:styleId="PlainTextChar">
    <w:name w:val="Plain Text Char"/>
    <w:basedOn w:val="DefaultParagraphFont"/>
    <w:link w:val="PlainText"/>
    <w:uiPriority w:val="7"/>
    <w:semiHidden/>
    <w:rsid w:val="00773238"/>
    <w:rPr>
      <w:rFonts w:ascii="Consolas" w:hAnsi="Consolas"/>
      <w:sz w:val="21"/>
      <w:szCs w:val="21"/>
    </w:rPr>
  </w:style>
  <w:style w:type="paragraph" w:styleId="Quote">
    <w:name w:val="Quote"/>
    <w:basedOn w:val="Normal"/>
    <w:next w:val="Normal"/>
    <w:link w:val="QuoteChar"/>
    <w:uiPriority w:val="29"/>
    <w:qFormat/>
    <w:rsid w:val="00773238"/>
    <w:pPr>
      <w:ind w:left="284" w:right="284"/>
    </w:pPr>
    <w:rPr>
      <w:rFonts w:ascii="Public Sans Light" w:hAnsi="Public Sans Light"/>
      <w:iCs/>
      <w:color w:val="002664" w:themeColor="accent1"/>
      <w:sz w:val="20"/>
    </w:rPr>
  </w:style>
  <w:style w:type="character" w:customStyle="1" w:styleId="QuoteChar">
    <w:name w:val="Quote Char"/>
    <w:basedOn w:val="DefaultParagraphFont"/>
    <w:link w:val="Quote"/>
    <w:uiPriority w:val="29"/>
    <w:rsid w:val="00773238"/>
    <w:rPr>
      <w:rFonts w:ascii="Public Sans Light" w:hAnsi="Public Sans Light"/>
      <w:iCs/>
      <w:color w:val="002664" w:themeColor="accent1"/>
      <w:sz w:val="20"/>
    </w:rPr>
  </w:style>
  <w:style w:type="paragraph" w:styleId="Salutation">
    <w:name w:val="Salutation"/>
    <w:basedOn w:val="Normal"/>
    <w:next w:val="Normal"/>
    <w:link w:val="SalutationChar"/>
    <w:uiPriority w:val="7"/>
    <w:semiHidden/>
    <w:locked/>
    <w:rsid w:val="00773238"/>
  </w:style>
  <w:style w:type="character" w:customStyle="1" w:styleId="SalutationChar">
    <w:name w:val="Salutation Char"/>
    <w:basedOn w:val="DefaultParagraphFont"/>
    <w:link w:val="Salutation"/>
    <w:uiPriority w:val="7"/>
    <w:semiHidden/>
    <w:rsid w:val="00773238"/>
    <w:rPr>
      <w:rFonts w:asciiTheme="minorHAnsi" w:hAnsiTheme="minorHAnsi"/>
    </w:rPr>
  </w:style>
  <w:style w:type="paragraph" w:styleId="Signature">
    <w:name w:val="Signature"/>
    <w:basedOn w:val="Normal"/>
    <w:link w:val="SignatureChar"/>
    <w:uiPriority w:val="7"/>
    <w:semiHidden/>
    <w:locked/>
    <w:rsid w:val="00773238"/>
    <w:pPr>
      <w:ind w:left="4252"/>
    </w:pPr>
  </w:style>
  <w:style w:type="character" w:customStyle="1" w:styleId="SignatureChar">
    <w:name w:val="Signature Char"/>
    <w:basedOn w:val="DefaultParagraphFont"/>
    <w:link w:val="Signature"/>
    <w:uiPriority w:val="7"/>
    <w:semiHidden/>
    <w:rsid w:val="00773238"/>
    <w:rPr>
      <w:rFonts w:asciiTheme="minorHAnsi" w:hAnsiTheme="minorHAnsi"/>
    </w:rPr>
  </w:style>
  <w:style w:type="character" w:styleId="Strong">
    <w:name w:val="Strong"/>
    <w:basedOn w:val="DefaultParagraphFont"/>
    <w:uiPriority w:val="24"/>
    <w:semiHidden/>
    <w:qFormat/>
    <w:locked/>
    <w:rsid w:val="00773238"/>
    <w:rPr>
      <w:b/>
      <w:bCs/>
      <w:noProof w:val="0"/>
      <w:lang w:val="en-AU"/>
    </w:rPr>
  </w:style>
  <w:style w:type="paragraph" w:styleId="Subtitle">
    <w:name w:val="Subtitle"/>
    <w:next w:val="Normal"/>
    <w:link w:val="SubtitleChar"/>
    <w:uiPriority w:val="11"/>
    <w:qFormat/>
    <w:rsid w:val="00633FB4"/>
    <w:pPr>
      <w:numPr>
        <w:ilvl w:val="1"/>
      </w:numPr>
      <w:spacing w:before="0"/>
      <w:contextualSpacing/>
    </w:pPr>
    <w:rPr>
      <w:rFonts w:asciiTheme="majorHAnsi" w:eastAsiaTheme="majorEastAsia" w:hAnsiTheme="majorHAnsi" w:cstheme="majorBidi"/>
      <w:iCs/>
      <w:sz w:val="36"/>
    </w:rPr>
  </w:style>
  <w:style w:type="character" w:customStyle="1" w:styleId="SubtitleChar">
    <w:name w:val="Subtitle Char"/>
    <w:basedOn w:val="DefaultParagraphFont"/>
    <w:link w:val="Subtitle"/>
    <w:uiPriority w:val="11"/>
    <w:rsid w:val="00633FB4"/>
    <w:rPr>
      <w:rFonts w:asciiTheme="majorHAnsi" w:eastAsiaTheme="majorEastAsia" w:hAnsiTheme="majorHAnsi" w:cstheme="majorBidi"/>
      <w:iCs/>
      <w:sz w:val="36"/>
    </w:rPr>
  </w:style>
  <w:style w:type="character" w:styleId="SubtleEmphasis">
    <w:name w:val="Subtle Emphasis"/>
    <w:basedOn w:val="DefaultParagraphFont"/>
    <w:uiPriority w:val="19"/>
    <w:semiHidden/>
    <w:qFormat/>
    <w:locked/>
    <w:rsid w:val="00773238"/>
    <w:rPr>
      <w:i/>
      <w:iCs/>
      <w:noProof w:val="0"/>
      <w:color w:val="97898C" w:themeColor="text1" w:themeTint="7F"/>
      <w:lang w:val="en-AU"/>
    </w:rPr>
  </w:style>
  <w:style w:type="character" w:styleId="SubtleReference">
    <w:name w:val="Subtle Reference"/>
    <w:basedOn w:val="DefaultParagraphFont"/>
    <w:uiPriority w:val="31"/>
    <w:semiHidden/>
    <w:qFormat/>
    <w:locked/>
    <w:rsid w:val="00773238"/>
    <w:rPr>
      <w:smallCaps/>
      <w:noProof w:val="0"/>
      <w:color w:val="146CFD" w:themeColor="accent2"/>
      <w:u w:val="single"/>
      <w:lang w:val="en-AU"/>
    </w:rPr>
  </w:style>
  <w:style w:type="table" w:styleId="Table3Deffects1">
    <w:name w:val="Table 3D effects 1"/>
    <w:basedOn w:val="TableNormal"/>
    <w:semiHidden/>
    <w:unhideWhenUsed/>
    <w:locked/>
    <w:rsid w:val="00773238"/>
    <w:pPr>
      <w:spacing w:before="170"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773238"/>
    <w:pPr>
      <w:spacing w:before="170"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773238"/>
    <w:pPr>
      <w:spacing w:before="170"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773238"/>
    <w:pPr>
      <w:spacing w:before="170"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773238"/>
    <w:pPr>
      <w:spacing w:before="170"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773238"/>
    <w:pPr>
      <w:spacing w:before="170"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773238"/>
    <w:pPr>
      <w:spacing w:before="170"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773238"/>
    <w:pPr>
      <w:spacing w:before="170"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773238"/>
    <w:pPr>
      <w:spacing w:before="170"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773238"/>
    <w:pPr>
      <w:spacing w:before="170"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locked/>
    <w:rsid w:val="00773238"/>
    <w:pPr>
      <w:spacing w:before="170"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773238"/>
    <w:pPr>
      <w:spacing w:before="170"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773238"/>
    <w:pPr>
      <w:spacing w:before="170"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773238"/>
    <w:pPr>
      <w:spacing w:before="170"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773238"/>
    <w:pPr>
      <w:spacing w:before="170"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locked/>
    <w:rsid w:val="00773238"/>
    <w:pPr>
      <w:spacing w:before="170"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locked/>
    <w:rsid w:val="00773238"/>
    <w:pPr>
      <w:spacing w:before="170"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locked/>
    <w:rsid w:val="00773238"/>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773238"/>
    <w:pPr>
      <w:spacing w:before="170"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773238"/>
    <w:pPr>
      <w:spacing w:before="170"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773238"/>
    <w:pPr>
      <w:spacing w:before="170"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773238"/>
    <w:pPr>
      <w:spacing w:before="170"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773238"/>
    <w:pPr>
      <w:spacing w:before="170"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locked/>
    <w:rsid w:val="00773238"/>
    <w:pPr>
      <w:spacing w:before="170"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773238"/>
    <w:pPr>
      <w:spacing w:before="170"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773238"/>
    <w:pPr>
      <w:spacing w:before="170"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773238"/>
    <w:pPr>
      <w:spacing w:before="170"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773238"/>
    <w:pPr>
      <w:spacing w:before="170"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773238"/>
    <w:pPr>
      <w:spacing w:before="170"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773238"/>
    <w:pPr>
      <w:spacing w:before="170"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73238"/>
    <w:pPr>
      <w:ind w:left="190" w:hanging="190"/>
    </w:pPr>
  </w:style>
  <w:style w:type="table" w:styleId="TableProfessional">
    <w:name w:val="Table Professional"/>
    <w:basedOn w:val="TableNormal"/>
    <w:semiHidden/>
    <w:unhideWhenUsed/>
    <w:locked/>
    <w:rsid w:val="00773238"/>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locked/>
    <w:rsid w:val="00773238"/>
    <w:pPr>
      <w:spacing w:before="170"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773238"/>
    <w:pPr>
      <w:spacing w:before="170"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locked/>
    <w:rsid w:val="00773238"/>
    <w:pPr>
      <w:spacing w:before="170"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773238"/>
    <w:pPr>
      <w:spacing w:before="170"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locked/>
    <w:rsid w:val="00773238"/>
    <w:pPr>
      <w:spacing w:before="17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locked/>
    <w:rsid w:val="00773238"/>
    <w:pPr>
      <w:spacing w:before="170"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773238"/>
    <w:pPr>
      <w:spacing w:before="170"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773238"/>
    <w:pPr>
      <w:spacing w:before="170"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73238"/>
    <w:pPr>
      <w:spacing w:before="960" w:after="240" w:line="480" w:lineRule="atLeast"/>
    </w:pPr>
    <w:rPr>
      <w:rFonts w:asciiTheme="majorHAnsi" w:eastAsiaTheme="majorEastAsia" w:hAnsiTheme="majorHAnsi" w:cstheme="majorBidi"/>
      <w:b/>
      <w:bCs/>
      <w:sz w:val="40"/>
      <w:szCs w:val="26"/>
    </w:rPr>
  </w:style>
  <w:style w:type="paragraph" w:styleId="TOC2">
    <w:name w:val="toc 2"/>
    <w:basedOn w:val="Normal"/>
    <w:next w:val="Normal"/>
    <w:autoRedefine/>
    <w:uiPriority w:val="39"/>
    <w:rsid w:val="00773238"/>
    <w:pPr>
      <w:tabs>
        <w:tab w:val="left" w:pos="1418"/>
        <w:tab w:val="right" w:pos="9027"/>
      </w:tabs>
      <w:spacing w:before="60" w:after="60"/>
      <w:ind w:left="567"/>
    </w:pPr>
    <w:rPr>
      <w:rFonts w:asciiTheme="majorHAnsi" w:eastAsiaTheme="majorEastAsia" w:hAnsiTheme="majorHAnsi" w:cstheme="majorBidi"/>
      <w:bCs/>
      <w:noProof/>
      <w:sz w:val="24"/>
    </w:rPr>
  </w:style>
  <w:style w:type="paragraph" w:styleId="TOC3">
    <w:name w:val="toc 3"/>
    <w:basedOn w:val="Normal"/>
    <w:next w:val="Normal"/>
    <w:autoRedefine/>
    <w:uiPriority w:val="39"/>
    <w:semiHidden/>
    <w:rsid w:val="00773238"/>
    <w:pPr>
      <w:tabs>
        <w:tab w:val="right" w:leader="dot" w:pos="10467"/>
      </w:tabs>
      <w:spacing w:before="60" w:after="60"/>
      <w:ind w:left="1814" w:hanging="680"/>
    </w:pPr>
  </w:style>
  <w:style w:type="paragraph" w:styleId="TOC4">
    <w:name w:val="toc 4"/>
    <w:basedOn w:val="TOC1"/>
    <w:next w:val="Normal"/>
    <w:autoRedefine/>
    <w:uiPriority w:val="39"/>
    <w:semiHidden/>
    <w:rsid w:val="00773238"/>
  </w:style>
  <w:style w:type="paragraph" w:styleId="TOC5">
    <w:name w:val="toc 5"/>
    <w:basedOn w:val="TOC2"/>
    <w:next w:val="Normal"/>
    <w:autoRedefine/>
    <w:uiPriority w:val="39"/>
    <w:semiHidden/>
    <w:locked/>
    <w:rsid w:val="00773238"/>
  </w:style>
  <w:style w:type="paragraph" w:styleId="TOC6">
    <w:name w:val="toc 6"/>
    <w:basedOn w:val="TableofFigures"/>
    <w:next w:val="Normal"/>
    <w:autoRedefine/>
    <w:uiPriority w:val="39"/>
    <w:locked/>
    <w:rsid w:val="00773238"/>
    <w:rPr>
      <w:noProof/>
    </w:rPr>
  </w:style>
  <w:style w:type="paragraph" w:styleId="TOC7">
    <w:name w:val="toc 7"/>
    <w:basedOn w:val="Normal"/>
    <w:next w:val="Normal"/>
    <w:autoRedefine/>
    <w:uiPriority w:val="39"/>
    <w:semiHidden/>
    <w:locked/>
    <w:rsid w:val="00773238"/>
    <w:pPr>
      <w:spacing w:after="100"/>
      <w:ind w:left="1140"/>
    </w:pPr>
  </w:style>
  <w:style w:type="paragraph" w:styleId="TOC8">
    <w:name w:val="toc 8"/>
    <w:basedOn w:val="Normal"/>
    <w:next w:val="Normal"/>
    <w:autoRedefine/>
    <w:uiPriority w:val="39"/>
    <w:semiHidden/>
    <w:locked/>
    <w:rsid w:val="00773238"/>
    <w:pPr>
      <w:spacing w:after="100"/>
      <w:ind w:left="1330"/>
    </w:pPr>
  </w:style>
  <w:style w:type="paragraph" w:styleId="TOC9">
    <w:name w:val="toc 9"/>
    <w:basedOn w:val="Normal"/>
    <w:next w:val="Normal"/>
    <w:autoRedefine/>
    <w:uiPriority w:val="39"/>
    <w:semiHidden/>
    <w:locked/>
    <w:rsid w:val="00773238"/>
    <w:pPr>
      <w:spacing w:after="100"/>
      <w:ind w:left="1520"/>
    </w:pPr>
  </w:style>
  <w:style w:type="paragraph" w:customStyle="1" w:styleId="Notes">
    <w:name w:val="Notes"/>
    <w:basedOn w:val="Normal"/>
    <w:link w:val="NotesChar"/>
    <w:qFormat/>
    <w:locked/>
    <w:rsid w:val="00773238"/>
    <w:pPr>
      <w:spacing w:after="240"/>
      <w:jc w:val="both"/>
    </w:pPr>
    <w:rPr>
      <w:sz w:val="20"/>
    </w:rPr>
  </w:style>
  <w:style w:type="table" w:customStyle="1" w:styleId="BandedTable">
    <w:name w:val="Banded Table"/>
    <w:basedOn w:val="TableGrid"/>
    <w:uiPriority w:val="99"/>
    <w:rsid w:val="00773238"/>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tblStylePr w:type="band2Horz">
      <w:tblPr/>
      <w:tcPr>
        <w:shd w:val="clear" w:color="auto" w:fill="D9D9D9" w:themeFill="background1" w:themeFillShade="D9"/>
      </w:tcPr>
    </w:tblStylePr>
  </w:style>
  <w:style w:type="paragraph" w:styleId="TableofFigures">
    <w:name w:val="table of figures"/>
    <w:basedOn w:val="Normal"/>
    <w:next w:val="Normal"/>
    <w:uiPriority w:val="99"/>
    <w:rsid w:val="00773238"/>
    <w:pPr>
      <w:tabs>
        <w:tab w:val="left" w:pos="1701"/>
        <w:tab w:val="right" w:pos="9027"/>
      </w:tabs>
      <w:spacing w:before="100" w:after="100"/>
      <w:ind w:left="1701" w:hanging="1701"/>
    </w:pPr>
    <w:rPr>
      <w:sz w:val="24"/>
    </w:rPr>
  </w:style>
  <w:style w:type="paragraph" w:customStyle="1" w:styleId="WebCallout">
    <w:name w:val="Web Callout"/>
    <w:uiPriority w:val="27"/>
    <w:rsid w:val="00773238"/>
    <w:pPr>
      <w:framePr w:wrap="around" w:vAnchor="page" w:hAnchor="text" w:y="15423"/>
      <w:spacing w:after="0"/>
    </w:pPr>
    <w:rPr>
      <w:b/>
      <w:sz w:val="20"/>
    </w:rPr>
  </w:style>
  <w:style w:type="numbering" w:customStyle="1" w:styleId="GeneralList1">
    <w:name w:val="General List1"/>
    <w:uiPriority w:val="99"/>
    <w:locked/>
    <w:rsid w:val="00773238"/>
    <w:pPr>
      <w:numPr>
        <w:numId w:val="11"/>
      </w:numPr>
    </w:pPr>
  </w:style>
  <w:style w:type="paragraph" w:customStyle="1" w:styleId="Introduction">
    <w:name w:val="Introduction"/>
    <w:basedOn w:val="Normal"/>
    <w:next w:val="Normal"/>
    <w:uiPriority w:val="8"/>
    <w:qFormat/>
    <w:rsid w:val="00773238"/>
    <w:pPr>
      <w:spacing w:after="240"/>
    </w:pPr>
    <w:rPr>
      <w:sz w:val="32"/>
    </w:rPr>
  </w:style>
  <w:style w:type="paragraph" w:customStyle="1" w:styleId="Note">
    <w:name w:val="Note"/>
    <w:basedOn w:val="Normal"/>
    <w:autoRedefine/>
    <w:uiPriority w:val="79"/>
    <w:qFormat/>
    <w:rsid w:val="00773238"/>
    <w:pPr>
      <w:spacing w:before="60" w:after="60"/>
      <w:ind w:right="284"/>
    </w:pPr>
    <w:rPr>
      <w:sz w:val="18"/>
    </w:rPr>
  </w:style>
  <w:style w:type="paragraph" w:customStyle="1" w:styleId="Heading1Numbered">
    <w:name w:val="Heading 1 Numbered"/>
    <w:basedOn w:val="Heading1"/>
    <w:next w:val="Normal"/>
    <w:uiPriority w:val="1"/>
    <w:qFormat/>
    <w:rsid w:val="00DF6815"/>
    <w:pPr>
      <w:numPr>
        <w:numId w:val="23"/>
      </w:numPr>
    </w:pPr>
    <w:rPr>
      <w:bCs w:val="0"/>
    </w:rPr>
  </w:style>
  <w:style w:type="paragraph" w:customStyle="1" w:styleId="Heading2Numbered">
    <w:name w:val="Heading 2 Numbered"/>
    <w:basedOn w:val="Heading2"/>
    <w:next w:val="Normal"/>
    <w:uiPriority w:val="3"/>
    <w:qFormat/>
    <w:rsid w:val="006B33BC"/>
    <w:pPr>
      <w:numPr>
        <w:numId w:val="28"/>
      </w:numPr>
      <w:ind w:left="357" w:hanging="357"/>
    </w:pPr>
    <w:rPr>
      <w:bCs w:val="0"/>
    </w:rPr>
  </w:style>
  <w:style w:type="paragraph" w:customStyle="1" w:styleId="Heading3Numbered">
    <w:name w:val="Heading 3 Numbered"/>
    <w:basedOn w:val="Heading3"/>
    <w:next w:val="Normal"/>
    <w:uiPriority w:val="5"/>
    <w:qFormat/>
    <w:rsid w:val="00DF6815"/>
    <w:pPr>
      <w:numPr>
        <w:ilvl w:val="6"/>
        <w:numId w:val="23"/>
      </w:numPr>
    </w:pPr>
  </w:style>
  <w:style w:type="numbering" w:styleId="ArticleSection">
    <w:name w:val="Outline List 3"/>
    <w:basedOn w:val="NoList"/>
    <w:semiHidden/>
    <w:unhideWhenUsed/>
    <w:locked/>
    <w:rsid w:val="00773238"/>
    <w:pPr>
      <w:numPr>
        <w:numId w:val="4"/>
      </w:numPr>
    </w:pPr>
  </w:style>
  <w:style w:type="paragraph" w:styleId="Revision">
    <w:name w:val="Revision"/>
    <w:hidden/>
    <w:uiPriority w:val="99"/>
    <w:semiHidden/>
    <w:rsid w:val="008059C0"/>
    <w:pPr>
      <w:spacing w:after="0"/>
    </w:pPr>
    <w:rPr>
      <w:color w:val="auto"/>
    </w:rPr>
  </w:style>
  <w:style w:type="table" w:styleId="TableGridLight">
    <w:name w:val="Grid Table Light"/>
    <w:basedOn w:val="TableNormal"/>
    <w:uiPriority w:val="40"/>
    <w:locked/>
    <w:rsid w:val="0077323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Hanging">
    <w:name w:val="Normal Hanging"/>
    <w:basedOn w:val="Normal"/>
    <w:uiPriority w:val="7"/>
    <w:semiHidden/>
    <w:rsid w:val="00773238"/>
    <w:pPr>
      <w:ind w:left="720" w:hanging="720"/>
    </w:pPr>
    <w:rPr>
      <w:rFonts w:eastAsia="Times New Roman" w:cs="Times New Roman"/>
      <w:color w:val="auto"/>
      <w:lang w:eastAsia="en-AU"/>
    </w:rPr>
  </w:style>
  <w:style w:type="paragraph" w:customStyle="1" w:styleId="Tablecolumnheading">
    <w:name w:val="Table column heading"/>
    <w:basedOn w:val="Normal"/>
    <w:link w:val="TablecolumnheadingChar"/>
    <w:uiPriority w:val="7"/>
    <w:semiHidden/>
    <w:locked/>
    <w:rsid w:val="00773238"/>
    <w:pPr>
      <w:spacing w:line="240" w:lineRule="exact"/>
    </w:pPr>
    <w:rPr>
      <w:rFonts w:eastAsia="Times New Roman" w:cs="Times New Roman"/>
      <w:b/>
      <w:color w:val="auto"/>
      <w:sz w:val="16"/>
      <w:lang w:eastAsia="en-AU"/>
    </w:rPr>
  </w:style>
  <w:style w:type="paragraph" w:customStyle="1" w:styleId="Tablebody">
    <w:name w:val="Table body"/>
    <w:basedOn w:val="Normal"/>
    <w:uiPriority w:val="7"/>
    <w:semiHidden/>
    <w:locked/>
    <w:rsid w:val="00773238"/>
    <w:pPr>
      <w:tabs>
        <w:tab w:val="left" w:pos="3828"/>
      </w:tabs>
      <w:spacing w:line="320" w:lineRule="exact"/>
    </w:pPr>
    <w:rPr>
      <w:rFonts w:eastAsia="Times New Roman" w:cs="Times New Roman"/>
      <w:color w:val="auto"/>
      <w:sz w:val="16"/>
      <w:lang w:eastAsia="en-AU"/>
    </w:rPr>
  </w:style>
  <w:style w:type="paragraph" w:customStyle="1" w:styleId="Table">
    <w:name w:val="Table"/>
    <w:basedOn w:val="Normal"/>
    <w:uiPriority w:val="7"/>
    <w:semiHidden/>
    <w:locked/>
    <w:rsid w:val="00773238"/>
    <w:pPr>
      <w:keepNext/>
      <w:keepLines/>
    </w:pPr>
    <w:rPr>
      <w:rFonts w:eastAsia="Times New Roman" w:cs="Times New Roman"/>
      <w:b/>
      <w:color w:val="auto"/>
      <w:sz w:val="16"/>
    </w:rPr>
  </w:style>
  <w:style w:type="paragraph" w:customStyle="1" w:styleId="Table10">
    <w:name w:val="Table10"/>
    <w:basedOn w:val="Normal"/>
    <w:uiPriority w:val="7"/>
    <w:semiHidden/>
    <w:locked/>
    <w:rsid w:val="00773238"/>
    <w:pPr>
      <w:keepNext/>
      <w:keepLines/>
      <w:spacing w:before="60"/>
      <w:jc w:val="center"/>
    </w:pPr>
    <w:rPr>
      <w:rFonts w:ascii="Times New Roman" w:eastAsia="Times New Roman" w:hAnsi="Times New Roman" w:cs="Times New Roman"/>
      <w:snapToGrid w:val="0"/>
      <w:color w:val="auto"/>
      <w:sz w:val="20"/>
    </w:rPr>
  </w:style>
  <w:style w:type="paragraph" w:customStyle="1" w:styleId="StyleTableofFiguresBefore0ptAfter0pt1">
    <w:name w:val="Style Table of Figures + Before:  0 pt After:  0 pt1"/>
    <w:basedOn w:val="TableofFigures"/>
    <w:uiPriority w:val="7"/>
    <w:semiHidden/>
    <w:locked/>
    <w:rsid w:val="00773238"/>
    <w:pPr>
      <w:tabs>
        <w:tab w:val="right" w:leader="dot" w:pos="9072"/>
      </w:tabs>
      <w:spacing w:before="120" w:after="0"/>
      <w:ind w:left="1559" w:right="284" w:hanging="1559"/>
    </w:pPr>
    <w:rPr>
      <w:rFonts w:eastAsia="Times New Roman" w:cs="Times New Roman"/>
      <w:b/>
      <w:bCs/>
      <w:noProof/>
      <w:color w:val="auto"/>
      <w:sz w:val="22"/>
      <w:szCs w:val="20"/>
      <w:lang w:eastAsia="en-AU"/>
    </w:rPr>
  </w:style>
  <w:style w:type="character" w:customStyle="1" w:styleId="TablecolumnheadingChar">
    <w:name w:val="Table column heading Char"/>
    <w:basedOn w:val="DefaultParagraphFont"/>
    <w:link w:val="Tablecolumnheading"/>
    <w:uiPriority w:val="7"/>
    <w:semiHidden/>
    <w:rsid w:val="00773238"/>
    <w:rPr>
      <w:rFonts w:asciiTheme="minorHAnsi" w:eastAsia="Times New Roman" w:hAnsiTheme="minorHAnsi" w:cs="Times New Roman"/>
      <w:b/>
      <w:color w:val="auto"/>
      <w:sz w:val="16"/>
      <w:lang w:eastAsia="en-AU"/>
    </w:rPr>
  </w:style>
  <w:style w:type="paragraph" w:customStyle="1" w:styleId="TableTitle">
    <w:name w:val="Table Title"/>
    <w:basedOn w:val="Tablecolumnheading"/>
    <w:link w:val="TableTitleChar"/>
    <w:uiPriority w:val="18"/>
    <w:semiHidden/>
    <w:locked/>
    <w:rsid w:val="00773238"/>
    <w:rPr>
      <w:szCs w:val="20"/>
    </w:rPr>
  </w:style>
  <w:style w:type="character" w:customStyle="1" w:styleId="TableTitleChar">
    <w:name w:val="Table Title Char"/>
    <w:basedOn w:val="TablecolumnheadingChar"/>
    <w:link w:val="TableTitle"/>
    <w:uiPriority w:val="18"/>
    <w:semiHidden/>
    <w:rsid w:val="00773238"/>
    <w:rPr>
      <w:rFonts w:asciiTheme="minorHAnsi" w:eastAsia="Times New Roman" w:hAnsiTheme="minorHAnsi" w:cs="Times New Roman"/>
      <w:b/>
      <w:color w:val="auto"/>
      <w:sz w:val="16"/>
      <w:szCs w:val="20"/>
      <w:lang w:eastAsia="en-AU"/>
    </w:rPr>
  </w:style>
  <w:style w:type="paragraph" w:customStyle="1" w:styleId="KeithClassHeader">
    <w:name w:val="Keith Class Header"/>
    <w:basedOn w:val="Normal"/>
    <w:uiPriority w:val="7"/>
    <w:semiHidden/>
    <w:rsid w:val="00773238"/>
    <w:pPr>
      <w:keepNext/>
      <w:widowControl w:val="0"/>
      <w:pBdr>
        <w:bottom w:val="single" w:sz="12" w:space="1" w:color="6F9747"/>
      </w:pBdr>
      <w:jc w:val="right"/>
      <w:outlineLvl w:val="1"/>
    </w:pPr>
    <w:rPr>
      <w:rFonts w:eastAsia="Times New Roman" w:cs="Arial"/>
      <w:b/>
      <w:bCs/>
      <w:smallCaps/>
      <w:snapToGrid w:val="0"/>
      <w:color w:val="6F9747"/>
      <w:sz w:val="52"/>
      <w:szCs w:val="52"/>
      <w:lang w:eastAsia="en-AU"/>
    </w:rPr>
  </w:style>
  <w:style w:type="paragraph" w:customStyle="1" w:styleId="ProfileHeader2">
    <w:name w:val="Profile Header 2"/>
    <w:basedOn w:val="Normal"/>
    <w:next w:val="Normal"/>
    <w:autoRedefine/>
    <w:uiPriority w:val="7"/>
    <w:semiHidden/>
    <w:locked/>
    <w:rsid w:val="00773238"/>
    <w:pPr>
      <w:tabs>
        <w:tab w:val="left" w:pos="3240"/>
        <w:tab w:val="left" w:pos="6120"/>
      </w:tabs>
      <w:spacing w:after="0"/>
    </w:pPr>
    <w:rPr>
      <w:rFonts w:eastAsia="Times New Roman" w:cs="Arial"/>
      <w:noProof/>
      <w:color w:val="auto"/>
      <w:lang w:eastAsia="en-AU"/>
    </w:rPr>
  </w:style>
  <w:style w:type="paragraph" w:customStyle="1" w:styleId="NarrowProfileheadingLeft0cmFirstline0cmBotto">
    <w:name w:val="Narrow Profile heading + Left:  0 cm First line:  0 cm + Botto..."/>
    <w:basedOn w:val="Normal"/>
    <w:uiPriority w:val="7"/>
    <w:semiHidden/>
    <w:rsid w:val="00773238"/>
    <w:pPr>
      <w:keepNext/>
      <w:widowControl w:val="0"/>
      <w:pBdr>
        <w:bottom w:val="single" w:sz="12" w:space="1" w:color="C080FF"/>
      </w:pBdr>
      <w:outlineLvl w:val="1"/>
    </w:pPr>
    <w:rPr>
      <w:rFonts w:ascii="Arial Narrow" w:eastAsia="Times New Roman" w:hAnsi="Arial Narrow" w:cs="Times New Roman"/>
      <w:b/>
      <w:bCs/>
      <w:smallCaps/>
      <w:snapToGrid w:val="0"/>
      <w:color w:val="auto"/>
      <w:sz w:val="36"/>
      <w:szCs w:val="20"/>
      <w:lang w:eastAsia="en-AU"/>
    </w:rPr>
  </w:style>
  <w:style w:type="paragraph" w:customStyle="1" w:styleId="Appendix1heading">
    <w:name w:val="Appendix 1 heading"/>
    <w:basedOn w:val="Heading4"/>
    <w:uiPriority w:val="7"/>
    <w:semiHidden/>
    <w:rsid w:val="00773238"/>
    <w:pPr>
      <w:keepLines w:val="0"/>
      <w:spacing w:before="0" w:after="0" w:line="240" w:lineRule="auto"/>
    </w:pPr>
    <w:rPr>
      <w:rFonts w:ascii="Times New Roman" w:eastAsia="Times New Roman" w:hAnsi="Times New Roman" w:cs="Times New Roman"/>
      <w:b w:val="0"/>
      <w:i/>
      <w:color w:val="28C5FF" w:themeColor="accent3" w:themeShade="BF"/>
      <w:szCs w:val="20"/>
      <w:lang w:eastAsia="en-AU"/>
    </w:rPr>
  </w:style>
  <w:style w:type="paragraph" w:customStyle="1" w:styleId="structurehead">
    <w:name w:val="structure_head"/>
    <w:basedOn w:val="Heading4"/>
    <w:uiPriority w:val="7"/>
    <w:semiHidden/>
    <w:locked/>
    <w:rsid w:val="00773238"/>
    <w:pPr>
      <w:keepLines w:val="0"/>
      <w:spacing w:before="0" w:after="0" w:line="240" w:lineRule="auto"/>
    </w:pPr>
    <w:rPr>
      <w:rFonts w:ascii="Times New Roman" w:eastAsia="Times New Roman" w:hAnsi="Times New Roman" w:cs="Times New Roman"/>
      <w:b w:val="0"/>
      <w:i/>
      <w:color w:val="28C5FF" w:themeColor="accent3" w:themeShade="BF"/>
      <w:szCs w:val="20"/>
      <w:lang w:eastAsia="en-AU"/>
    </w:rPr>
  </w:style>
  <w:style w:type="paragraph" w:customStyle="1" w:styleId="unitname">
    <w:name w:val="unit name"/>
    <w:basedOn w:val="Appendix1heading"/>
    <w:uiPriority w:val="7"/>
    <w:semiHidden/>
    <w:locked/>
    <w:rsid w:val="00773238"/>
  </w:style>
  <w:style w:type="paragraph" w:customStyle="1" w:styleId="Recommendations">
    <w:name w:val="Recommendations"/>
    <w:basedOn w:val="Normal"/>
    <w:uiPriority w:val="7"/>
    <w:semiHidden/>
    <w:locked/>
    <w:rsid w:val="00773238"/>
    <w:pPr>
      <w:numPr>
        <w:numId w:val="17"/>
      </w:numPr>
    </w:pPr>
    <w:rPr>
      <w:rFonts w:eastAsia="Times New Roman" w:cs="Arial"/>
      <w:color w:val="auto"/>
      <w:lang w:eastAsia="en-AU"/>
    </w:rPr>
  </w:style>
  <w:style w:type="paragraph" w:customStyle="1" w:styleId="Appendices">
    <w:name w:val="Appendices"/>
    <w:basedOn w:val="Heading1"/>
    <w:next w:val="Normal"/>
    <w:uiPriority w:val="8"/>
    <w:rsid w:val="00773238"/>
    <w:pPr>
      <w:keepLines w:val="0"/>
      <w:tabs>
        <w:tab w:val="left" w:pos="1620"/>
      </w:tabs>
      <w:spacing w:after="120" w:line="240" w:lineRule="auto"/>
    </w:pPr>
    <w:rPr>
      <w:rFonts w:ascii="Arial Bold" w:eastAsia="Times New Roman" w:hAnsi="Arial Bold" w:cs="Arial"/>
      <w:b/>
      <w:sz w:val="36"/>
      <w:lang w:eastAsia="en-AU"/>
    </w:rPr>
  </w:style>
  <w:style w:type="paragraph" w:customStyle="1" w:styleId="Tabletext">
    <w:name w:val="Table text"/>
    <w:basedOn w:val="Normal"/>
    <w:uiPriority w:val="18"/>
    <w:rsid w:val="00773238"/>
    <w:pPr>
      <w:spacing w:before="60" w:after="60"/>
    </w:pPr>
    <w:rPr>
      <w:rFonts w:eastAsia="Times New Roman" w:cs="Times New Roman"/>
      <w:color w:val="auto"/>
      <w:sz w:val="20"/>
      <w:szCs w:val="20"/>
    </w:rPr>
  </w:style>
  <w:style w:type="paragraph" w:customStyle="1" w:styleId="Style1">
    <w:name w:val="Style1"/>
    <w:basedOn w:val="Normal"/>
    <w:uiPriority w:val="7"/>
    <w:semiHidden/>
    <w:locked/>
    <w:rsid w:val="00773238"/>
    <w:pPr>
      <w:jc w:val="center"/>
    </w:pPr>
    <w:rPr>
      <w:rFonts w:ascii="Arial Narrow" w:eastAsia="Times New Roman" w:hAnsi="Arial Narrow" w:cs="Arial"/>
      <w:b/>
      <w:color w:val="auto"/>
      <w:sz w:val="28"/>
      <w:szCs w:val="28"/>
      <w:lang w:eastAsia="en-AU"/>
    </w:rPr>
  </w:style>
  <w:style w:type="paragraph" w:customStyle="1" w:styleId="ListNumbercontinued">
    <w:name w:val="List Number continued"/>
    <w:basedOn w:val="ListNumber"/>
    <w:uiPriority w:val="11"/>
    <w:semiHidden/>
    <w:rsid w:val="00773238"/>
    <w:pPr>
      <w:tabs>
        <w:tab w:val="left" w:pos="425"/>
      </w:tabs>
      <w:spacing w:before="100" w:beforeAutospacing="1"/>
      <w:ind w:left="425"/>
    </w:pPr>
    <w:rPr>
      <w:rFonts w:eastAsia="Times New Roman" w:cs="Times New Roman"/>
      <w:color w:val="auto"/>
      <w:lang w:eastAsia="en-AU"/>
    </w:rPr>
  </w:style>
  <w:style w:type="paragraph" w:customStyle="1" w:styleId="Tabletopheading">
    <w:name w:val="Table top heading"/>
    <w:basedOn w:val="Tabletext"/>
    <w:uiPriority w:val="18"/>
    <w:semiHidden/>
    <w:locked/>
    <w:rsid w:val="00773238"/>
    <w:pPr>
      <w:keepNext/>
    </w:pPr>
    <w:rPr>
      <w:rFonts w:ascii="Arial Bold" w:hAnsi="Arial Bold"/>
      <w:b/>
      <w:color w:val="F2F2F2" w:themeColor="background1" w:themeShade="F2"/>
    </w:rPr>
  </w:style>
  <w:style w:type="paragraph" w:customStyle="1" w:styleId="Tablecaption">
    <w:name w:val="Table caption"/>
    <w:basedOn w:val="Normal"/>
    <w:link w:val="TablecaptionChar"/>
    <w:uiPriority w:val="20"/>
    <w:qFormat/>
    <w:rsid w:val="00773238"/>
    <w:pPr>
      <w:keepNext/>
      <w:keepLines/>
      <w:tabs>
        <w:tab w:val="left" w:pos="1429"/>
      </w:tabs>
      <w:spacing w:before="360"/>
      <w:ind w:left="1429" w:hanging="1429"/>
    </w:pPr>
    <w:rPr>
      <w:rFonts w:eastAsia="Times New Roman" w:cs="Arial"/>
      <w:b/>
      <w:color w:val="auto"/>
      <w:sz w:val="20"/>
      <w:szCs w:val="16"/>
      <w:lang w:eastAsia="en-AU"/>
    </w:rPr>
  </w:style>
  <w:style w:type="paragraph" w:customStyle="1" w:styleId="Tablefigure">
    <w:name w:val="Table figure"/>
    <w:basedOn w:val="Tabletext"/>
    <w:uiPriority w:val="18"/>
    <w:semiHidden/>
    <w:locked/>
    <w:rsid w:val="00773238"/>
    <w:pPr>
      <w:jc w:val="right"/>
    </w:pPr>
  </w:style>
  <w:style w:type="paragraph" w:customStyle="1" w:styleId="References">
    <w:name w:val="References"/>
    <w:basedOn w:val="Normal"/>
    <w:uiPriority w:val="24"/>
    <w:rsid w:val="00773238"/>
    <w:rPr>
      <w:rFonts w:eastAsia="Times New Roman" w:cs="Times New Roman"/>
      <w:color w:val="auto"/>
      <w:lang w:eastAsia="en-AU"/>
    </w:rPr>
  </w:style>
  <w:style w:type="paragraph" w:customStyle="1" w:styleId="Tablenumberlist">
    <w:name w:val="Table number list"/>
    <w:basedOn w:val="Tabletext"/>
    <w:uiPriority w:val="18"/>
    <w:semiHidden/>
    <w:locked/>
    <w:rsid w:val="00773238"/>
    <w:pPr>
      <w:numPr>
        <w:numId w:val="19"/>
      </w:numPr>
      <w:tabs>
        <w:tab w:val="left" w:pos="284"/>
      </w:tabs>
      <w:spacing w:before="20" w:after="20"/>
    </w:pPr>
    <w:rPr>
      <w:szCs w:val="18"/>
    </w:rPr>
  </w:style>
  <w:style w:type="paragraph" w:customStyle="1" w:styleId="Boxtext">
    <w:name w:val="Box text"/>
    <w:basedOn w:val="Normal"/>
    <w:link w:val="BoxtextCharChar"/>
    <w:uiPriority w:val="24"/>
    <w:semiHidden/>
    <w:locked/>
    <w:rsid w:val="00773238"/>
    <w:pPr>
      <w:pBdr>
        <w:top w:val="single" w:sz="4" w:space="3" w:color="auto"/>
        <w:left w:val="single" w:sz="4" w:space="3" w:color="auto"/>
        <w:bottom w:val="single" w:sz="4" w:space="3" w:color="auto"/>
        <w:right w:val="single" w:sz="4" w:space="3" w:color="auto"/>
      </w:pBdr>
      <w:shd w:val="clear" w:color="auto" w:fill="F3F3F3"/>
      <w:spacing w:after="60"/>
      <w:ind w:left="425" w:right="425"/>
    </w:pPr>
    <w:rPr>
      <w:rFonts w:eastAsia="Times New Roman" w:cs="Times New Roman"/>
      <w:color w:val="auto"/>
      <w:lang w:eastAsia="en-AU"/>
    </w:rPr>
  </w:style>
  <w:style w:type="character" w:customStyle="1" w:styleId="BoxtextCharChar">
    <w:name w:val="Box text Char Char"/>
    <w:basedOn w:val="DefaultParagraphFont"/>
    <w:link w:val="Boxtext"/>
    <w:uiPriority w:val="24"/>
    <w:semiHidden/>
    <w:rsid w:val="00773238"/>
    <w:rPr>
      <w:rFonts w:asciiTheme="minorHAnsi" w:eastAsia="Times New Roman" w:hAnsiTheme="minorHAnsi" w:cs="Times New Roman"/>
      <w:color w:val="auto"/>
      <w:shd w:val="clear" w:color="auto" w:fill="F3F3F3"/>
      <w:lang w:eastAsia="en-AU"/>
    </w:rPr>
  </w:style>
  <w:style w:type="character" w:customStyle="1" w:styleId="TablecaptionChar">
    <w:name w:val="Table caption Char"/>
    <w:basedOn w:val="DefaultParagraphFont"/>
    <w:link w:val="Tablecaption"/>
    <w:uiPriority w:val="20"/>
    <w:rsid w:val="00773238"/>
    <w:rPr>
      <w:rFonts w:asciiTheme="minorHAnsi" w:eastAsia="Times New Roman" w:hAnsiTheme="minorHAnsi" w:cs="Arial"/>
      <w:b/>
      <w:color w:val="auto"/>
      <w:sz w:val="20"/>
      <w:szCs w:val="16"/>
      <w:lang w:eastAsia="en-AU"/>
    </w:rPr>
  </w:style>
  <w:style w:type="paragraph" w:customStyle="1" w:styleId="Tabledotpointlist">
    <w:name w:val="Table dot point list"/>
    <w:basedOn w:val="Normal"/>
    <w:uiPriority w:val="18"/>
    <w:semiHidden/>
    <w:locked/>
    <w:rsid w:val="00773238"/>
    <w:pPr>
      <w:numPr>
        <w:numId w:val="18"/>
      </w:numPr>
      <w:tabs>
        <w:tab w:val="clear" w:pos="567"/>
        <w:tab w:val="left" w:pos="284"/>
      </w:tabs>
      <w:spacing w:before="20" w:after="20"/>
    </w:pPr>
    <w:rPr>
      <w:rFonts w:eastAsia="Times New Roman" w:cs="Times New Roman"/>
      <w:color w:val="auto"/>
      <w:sz w:val="20"/>
      <w:szCs w:val="18"/>
      <w:lang w:eastAsia="en-AU"/>
    </w:rPr>
  </w:style>
  <w:style w:type="paragraph" w:customStyle="1" w:styleId="Pa24">
    <w:name w:val="Pa24"/>
    <w:basedOn w:val="Normal"/>
    <w:next w:val="Normal"/>
    <w:uiPriority w:val="99"/>
    <w:semiHidden/>
    <w:locked/>
    <w:rsid w:val="00773238"/>
    <w:pPr>
      <w:autoSpaceDE w:val="0"/>
      <w:autoSpaceDN w:val="0"/>
      <w:adjustRightInd w:val="0"/>
      <w:spacing w:after="0" w:line="201" w:lineRule="atLeast"/>
    </w:pPr>
    <w:rPr>
      <w:rFonts w:ascii="Gotham Bold" w:hAnsi="Gotham Bold"/>
      <w:color w:val="auto"/>
      <w:sz w:val="24"/>
      <w:szCs w:val="24"/>
    </w:rPr>
  </w:style>
  <w:style w:type="paragraph" w:customStyle="1" w:styleId="Pa1">
    <w:name w:val="Pa1"/>
    <w:basedOn w:val="Normal"/>
    <w:uiPriority w:val="99"/>
    <w:semiHidden/>
    <w:locked/>
    <w:rsid w:val="00773238"/>
    <w:pPr>
      <w:autoSpaceDE w:val="0"/>
      <w:autoSpaceDN w:val="0"/>
      <w:adjustRightInd w:val="0"/>
      <w:spacing w:after="0" w:line="241" w:lineRule="atLeast"/>
    </w:pPr>
    <w:rPr>
      <w:rFonts w:ascii="Gotham Bold" w:eastAsia="Times New Roman" w:hAnsi="Gotham Bold" w:cs="Times New Roman"/>
      <w:color w:val="auto"/>
      <w:sz w:val="24"/>
      <w:szCs w:val="24"/>
      <w:lang w:eastAsia="en-AU"/>
    </w:rPr>
  </w:style>
  <w:style w:type="paragraph" w:customStyle="1" w:styleId="Pa9">
    <w:name w:val="Pa9"/>
    <w:basedOn w:val="Normal"/>
    <w:uiPriority w:val="99"/>
    <w:semiHidden/>
    <w:locked/>
    <w:rsid w:val="00773238"/>
    <w:pPr>
      <w:autoSpaceDE w:val="0"/>
      <w:autoSpaceDN w:val="0"/>
      <w:adjustRightInd w:val="0"/>
      <w:spacing w:after="0" w:line="181" w:lineRule="atLeast"/>
    </w:pPr>
    <w:rPr>
      <w:rFonts w:ascii="Gotham Bold" w:eastAsia="Times New Roman" w:hAnsi="Gotham Bold" w:cs="Times New Roman"/>
      <w:color w:val="auto"/>
      <w:sz w:val="24"/>
      <w:szCs w:val="24"/>
      <w:lang w:eastAsia="en-AU"/>
    </w:rPr>
  </w:style>
  <w:style w:type="character" w:customStyle="1" w:styleId="ListParagraphChar">
    <w:name w:val="List Paragraph Char"/>
    <w:basedOn w:val="DefaultParagraphFont"/>
    <w:link w:val="ListParagraph"/>
    <w:uiPriority w:val="9"/>
    <w:rsid w:val="00773238"/>
    <w:rPr>
      <w:rFonts w:asciiTheme="minorHAnsi" w:hAnsiTheme="minorHAnsi"/>
    </w:rPr>
  </w:style>
  <w:style w:type="paragraph" w:customStyle="1" w:styleId="Tablenormaltext">
    <w:name w:val="Table normal text"/>
    <w:basedOn w:val="Normal"/>
    <w:uiPriority w:val="18"/>
    <w:semiHidden/>
    <w:qFormat/>
    <w:locked/>
    <w:rsid w:val="00773238"/>
    <w:pPr>
      <w:spacing w:before="60" w:after="60"/>
    </w:pPr>
    <w:rPr>
      <w:rFonts w:eastAsia="Times New Roman" w:cs="Arial"/>
      <w:bCs/>
      <w:color w:val="000000"/>
      <w:sz w:val="20"/>
      <w:szCs w:val="20"/>
      <w:lang w:eastAsia="en-AU"/>
    </w:rPr>
  </w:style>
  <w:style w:type="paragraph" w:customStyle="1" w:styleId="Tablenumeralright-aligned">
    <w:name w:val="Table numeral right-aligned"/>
    <w:basedOn w:val="Tablenormaltext"/>
    <w:uiPriority w:val="19"/>
    <w:qFormat/>
    <w:rsid w:val="00773238"/>
    <w:pPr>
      <w:jc w:val="right"/>
    </w:pPr>
  </w:style>
  <w:style w:type="paragraph" w:customStyle="1" w:styleId="Tabletotalbold">
    <w:name w:val="Table total bold"/>
    <w:basedOn w:val="Tabletext"/>
    <w:uiPriority w:val="18"/>
    <w:semiHidden/>
    <w:qFormat/>
    <w:locked/>
    <w:rsid w:val="00773238"/>
    <w:rPr>
      <w:b/>
    </w:rPr>
  </w:style>
  <w:style w:type="paragraph" w:customStyle="1" w:styleId="Bodytextboldexeclist">
    <w:name w:val="Body text bold exec list"/>
    <w:basedOn w:val="Normal"/>
    <w:uiPriority w:val="17"/>
    <w:semiHidden/>
    <w:locked/>
    <w:rsid w:val="00773238"/>
    <w:pPr>
      <w:spacing w:before="200" w:after="40"/>
    </w:pPr>
    <w:rPr>
      <w:rFonts w:eastAsia="Times New Roman" w:cs="Times New Roman"/>
      <w:b/>
      <w:color w:val="auto"/>
      <w:lang w:eastAsia="en-AU"/>
    </w:rPr>
  </w:style>
  <w:style w:type="paragraph" w:customStyle="1" w:styleId="Tablesecondaryheading">
    <w:name w:val="Table secondary heading"/>
    <w:basedOn w:val="Tabletopheading"/>
    <w:uiPriority w:val="18"/>
    <w:semiHidden/>
    <w:qFormat/>
    <w:rsid w:val="00773238"/>
    <w:rPr>
      <w:color w:val="auto"/>
    </w:rPr>
  </w:style>
  <w:style w:type="paragraph" w:customStyle="1" w:styleId="Tabletotalboldright-aligned">
    <w:name w:val="Table total bold right-aligned"/>
    <w:basedOn w:val="Tablenumeralright-aligned"/>
    <w:uiPriority w:val="18"/>
    <w:semiHidden/>
    <w:qFormat/>
    <w:locked/>
    <w:rsid w:val="00773238"/>
    <w:rPr>
      <w:b/>
    </w:rPr>
  </w:style>
  <w:style w:type="paragraph" w:customStyle="1" w:styleId="Tabletopheadingright-aligned">
    <w:name w:val="Table top heading right-aligned"/>
    <w:basedOn w:val="Tabletopheading"/>
    <w:uiPriority w:val="18"/>
    <w:semiHidden/>
    <w:qFormat/>
    <w:locked/>
    <w:rsid w:val="00773238"/>
    <w:pPr>
      <w:jc w:val="right"/>
    </w:pPr>
    <w:rPr>
      <w:rFonts w:eastAsia="Arial Unicode MS"/>
      <w:b w:val="0"/>
    </w:rPr>
  </w:style>
  <w:style w:type="paragraph" w:customStyle="1" w:styleId="Tableheadwhitefont">
    <w:name w:val="Table head white font"/>
    <w:basedOn w:val="Tabletext"/>
    <w:uiPriority w:val="18"/>
    <w:semiHidden/>
    <w:qFormat/>
    <w:locked/>
    <w:rsid w:val="00773238"/>
    <w:rPr>
      <w:b/>
      <w:color w:val="FFFFFF" w:themeColor="background1"/>
    </w:rPr>
  </w:style>
  <w:style w:type="paragraph" w:customStyle="1" w:styleId="Tabletopheadingcentred">
    <w:name w:val="Table top heading centred"/>
    <w:basedOn w:val="Tabletopheading"/>
    <w:uiPriority w:val="18"/>
    <w:semiHidden/>
    <w:qFormat/>
    <w:locked/>
    <w:rsid w:val="00773238"/>
    <w:pPr>
      <w:jc w:val="center"/>
    </w:pPr>
  </w:style>
  <w:style w:type="paragraph" w:styleId="BalloonText">
    <w:name w:val="Balloon Text"/>
    <w:basedOn w:val="Normal"/>
    <w:link w:val="BalloonTextChar"/>
    <w:uiPriority w:val="99"/>
    <w:semiHidden/>
    <w:locked/>
    <w:rsid w:val="007732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238"/>
    <w:rPr>
      <w:rFonts w:ascii="Segoe UI" w:hAnsi="Segoe UI" w:cs="Segoe UI"/>
      <w:sz w:val="18"/>
      <w:szCs w:val="18"/>
    </w:rPr>
  </w:style>
  <w:style w:type="paragraph" w:customStyle="1" w:styleId="CoverWebCallout">
    <w:name w:val="Cover Web Callout"/>
    <w:basedOn w:val="WebCallout"/>
    <w:uiPriority w:val="27"/>
    <w:qFormat/>
    <w:rsid w:val="00773238"/>
    <w:pPr>
      <w:framePr w:wrap="around" w:vAnchor="margin" w:hAnchor="margin" w:xAlign="right" w:y="-566"/>
      <w:spacing w:before="0"/>
    </w:pPr>
    <w:rPr>
      <w:rFonts w:asciiTheme="majorHAnsi" w:hAnsiTheme="majorHAnsi"/>
      <w:sz w:val="24"/>
    </w:rPr>
  </w:style>
  <w:style w:type="paragraph" w:customStyle="1" w:styleId="ImageCaption">
    <w:name w:val="Image Caption"/>
    <w:basedOn w:val="Caption"/>
    <w:uiPriority w:val="21"/>
    <w:qFormat/>
    <w:rsid w:val="00773238"/>
  </w:style>
  <w:style w:type="numbering" w:customStyle="1" w:styleId="Callout">
    <w:name w:val="Callout"/>
    <w:uiPriority w:val="99"/>
    <w:rsid w:val="00773238"/>
    <w:pPr>
      <w:numPr>
        <w:numId w:val="7"/>
      </w:numPr>
    </w:pPr>
  </w:style>
  <w:style w:type="paragraph" w:customStyle="1" w:styleId="CalloutHeading">
    <w:name w:val="Callout Heading"/>
    <w:basedOn w:val="Normal"/>
    <w:uiPriority w:val="22"/>
    <w:qFormat/>
    <w:rsid w:val="00C21859"/>
    <w:pPr>
      <w:pBdr>
        <w:top w:val="single" w:sz="36" w:space="9" w:color="E8F8FF" w:themeColor="accent3" w:themeTint="33"/>
        <w:left w:val="single" w:sz="36" w:space="9" w:color="E8F8FF" w:themeColor="accent3" w:themeTint="33"/>
        <w:bottom w:val="single" w:sz="36" w:space="11" w:color="E8F8FF" w:themeColor="accent3" w:themeTint="33"/>
        <w:right w:val="single" w:sz="36" w:space="9" w:color="E8F8FF" w:themeColor="accent3" w:themeTint="33"/>
      </w:pBdr>
      <w:shd w:val="clear" w:color="auto" w:fill="E8F8FF" w:themeFill="accent3" w:themeFillTint="33"/>
      <w:spacing w:before="0"/>
      <w:ind w:left="232" w:right="232"/>
    </w:pPr>
    <w:rPr>
      <w:b/>
      <w:sz w:val="26"/>
    </w:rPr>
  </w:style>
  <w:style w:type="paragraph" w:customStyle="1" w:styleId="CalloutBody">
    <w:name w:val="Callout Body"/>
    <w:basedOn w:val="CalloutHeading"/>
    <w:uiPriority w:val="22"/>
    <w:qFormat/>
    <w:rsid w:val="00773238"/>
    <w:rPr>
      <w:b w:val="0"/>
      <w:sz w:val="22"/>
    </w:rPr>
  </w:style>
  <w:style w:type="paragraph" w:customStyle="1" w:styleId="CalloutList1">
    <w:name w:val="Callout List 1"/>
    <w:basedOn w:val="CalloutBody"/>
    <w:uiPriority w:val="22"/>
    <w:qFormat/>
    <w:rsid w:val="00773238"/>
    <w:pPr>
      <w:numPr>
        <w:numId w:val="10"/>
      </w:numPr>
    </w:pPr>
  </w:style>
  <w:style w:type="paragraph" w:customStyle="1" w:styleId="CalloutBullet1">
    <w:name w:val="Callout Bullet 1"/>
    <w:basedOn w:val="CalloutList1"/>
    <w:uiPriority w:val="22"/>
    <w:qFormat/>
    <w:rsid w:val="00773238"/>
    <w:pPr>
      <w:numPr>
        <w:numId w:val="8"/>
      </w:numPr>
    </w:pPr>
  </w:style>
  <w:style w:type="paragraph" w:customStyle="1" w:styleId="CalloutBullet2">
    <w:name w:val="Callout Bullet 2"/>
    <w:basedOn w:val="CalloutBullet1"/>
    <w:uiPriority w:val="22"/>
    <w:qFormat/>
    <w:rsid w:val="00773238"/>
    <w:pPr>
      <w:numPr>
        <w:ilvl w:val="1"/>
      </w:numPr>
    </w:pPr>
  </w:style>
  <w:style w:type="paragraph" w:customStyle="1" w:styleId="CalloutBullet3">
    <w:name w:val="Callout Bullet 3"/>
    <w:basedOn w:val="CalloutBullet2"/>
    <w:uiPriority w:val="22"/>
    <w:qFormat/>
    <w:rsid w:val="00773238"/>
    <w:pPr>
      <w:numPr>
        <w:ilvl w:val="2"/>
      </w:numPr>
    </w:pPr>
  </w:style>
  <w:style w:type="numbering" w:customStyle="1" w:styleId="CalloutBullets">
    <w:name w:val="Callout Bullets"/>
    <w:uiPriority w:val="99"/>
    <w:rsid w:val="00773238"/>
    <w:pPr>
      <w:numPr>
        <w:numId w:val="9"/>
      </w:numPr>
    </w:pPr>
  </w:style>
  <w:style w:type="paragraph" w:customStyle="1" w:styleId="CalloutHeading2">
    <w:name w:val="Callout Heading 2"/>
    <w:basedOn w:val="CalloutHeading"/>
    <w:uiPriority w:val="22"/>
    <w:qFormat/>
    <w:rsid w:val="00773238"/>
  </w:style>
  <w:style w:type="paragraph" w:customStyle="1" w:styleId="CalloutList2">
    <w:name w:val="Callout List 2"/>
    <w:basedOn w:val="CalloutList1"/>
    <w:uiPriority w:val="22"/>
    <w:qFormat/>
    <w:rsid w:val="00773238"/>
    <w:pPr>
      <w:numPr>
        <w:ilvl w:val="1"/>
      </w:numPr>
    </w:pPr>
  </w:style>
  <w:style w:type="paragraph" w:customStyle="1" w:styleId="CalloutList3">
    <w:name w:val="Callout List 3"/>
    <w:basedOn w:val="CalloutList2"/>
    <w:uiPriority w:val="22"/>
    <w:qFormat/>
    <w:rsid w:val="00773238"/>
    <w:pPr>
      <w:numPr>
        <w:ilvl w:val="2"/>
      </w:numPr>
    </w:pPr>
  </w:style>
  <w:style w:type="paragraph" w:customStyle="1" w:styleId="Publishedby">
    <w:name w:val="Published by"/>
    <w:basedOn w:val="Normal"/>
    <w:uiPriority w:val="79"/>
    <w:semiHidden/>
    <w:qFormat/>
    <w:rsid w:val="00773238"/>
    <w:pPr>
      <w:numPr>
        <w:numId w:val="16"/>
      </w:numPr>
      <w:spacing w:before="480"/>
    </w:pPr>
  </w:style>
  <w:style w:type="paragraph" w:customStyle="1" w:styleId="Address">
    <w:name w:val="Address"/>
    <w:basedOn w:val="Normal"/>
    <w:uiPriority w:val="79"/>
    <w:semiHidden/>
    <w:qFormat/>
    <w:rsid w:val="00773238"/>
    <w:pPr>
      <w:tabs>
        <w:tab w:val="num" w:pos="720"/>
      </w:tabs>
      <w:spacing w:before="0"/>
      <w:ind w:left="720" w:hanging="720"/>
    </w:pPr>
  </w:style>
  <w:style w:type="paragraph" w:customStyle="1" w:styleId="TableNumberListListNumber4">
    <w:name w:val="Table Number List  (List Number 4)"/>
    <w:basedOn w:val="Normal"/>
    <w:uiPriority w:val="18"/>
    <w:rsid w:val="00773238"/>
    <w:pPr>
      <w:numPr>
        <w:ilvl w:val="3"/>
        <w:numId w:val="20"/>
      </w:numPr>
    </w:pPr>
  </w:style>
  <w:style w:type="paragraph" w:customStyle="1" w:styleId="TableNumberList2ListNumber5">
    <w:name w:val="Table Number List 2  (List Number 5)"/>
    <w:basedOn w:val="Normal"/>
    <w:uiPriority w:val="18"/>
    <w:rsid w:val="00773238"/>
    <w:pPr>
      <w:numPr>
        <w:ilvl w:val="4"/>
        <w:numId w:val="20"/>
      </w:numPr>
    </w:pPr>
  </w:style>
  <w:style w:type="paragraph" w:customStyle="1" w:styleId="Heading4Numbered">
    <w:name w:val="Heading 4 Numbered"/>
    <w:basedOn w:val="Heading4"/>
    <w:next w:val="Normal"/>
    <w:uiPriority w:val="7"/>
    <w:semiHidden/>
    <w:qFormat/>
    <w:rsid w:val="00773238"/>
  </w:style>
  <w:style w:type="paragraph" w:styleId="BodyText">
    <w:name w:val="Body Text"/>
    <w:basedOn w:val="Normal"/>
    <w:link w:val="BodyTextChar"/>
    <w:semiHidden/>
    <w:qFormat/>
    <w:locked/>
    <w:rsid w:val="00773238"/>
  </w:style>
  <w:style w:type="character" w:customStyle="1" w:styleId="BodyTextChar">
    <w:name w:val="Body Text Char"/>
    <w:basedOn w:val="DefaultParagraphFont"/>
    <w:link w:val="BodyText"/>
    <w:semiHidden/>
    <w:rsid w:val="00773238"/>
    <w:rPr>
      <w:rFonts w:asciiTheme="minorHAnsi" w:hAnsiTheme="minorHAnsi"/>
    </w:rPr>
  </w:style>
  <w:style w:type="paragraph" w:customStyle="1" w:styleId="LegalParagraph11">
    <w:name w:val="Legal Paragraph 1.1"/>
    <w:basedOn w:val="Heading1Numbered"/>
    <w:uiPriority w:val="2"/>
    <w:qFormat/>
    <w:rsid w:val="00773238"/>
    <w:pPr>
      <w:numPr>
        <w:ilvl w:val="1"/>
      </w:numPr>
      <w:spacing w:before="120" w:after="120" w:line="240" w:lineRule="auto"/>
    </w:pPr>
    <w:rPr>
      <w:sz w:val="22"/>
    </w:rPr>
  </w:style>
  <w:style w:type="paragraph" w:customStyle="1" w:styleId="LegalParagraph111">
    <w:name w:val="Legal Paragraph 1.1.1"/>
    <w:basedOn w:val="Heading3Numbered"/>
    <w:uiPriority w:val="4"/>
    <w:qFormat/>
    <w:rsid w:val="00DF6815"/>
    <w:pPr>
      <w:numPr>
        <w:ilvl w:val="4"/>
      </w:numPr>
      <w:spacing w:before="120" w:line="240" w:lineRule="auto"/>
    </w:pPr>
    <w:rPr>
      <w:color w:val="231F20" w:themeColor="text1"/>
      <w:sz w:val="22"/>
    </w:rPr>
  </w:style>
  <w:style w:type="paragraph" w:customStyle="1" w:styleId="LegalParagraph1111">
    <w:name w:val="Legal Paragraph 1.1.1.1"/>
    <w:basedOn w:val="Heading4Numbered"/>
    <w:uiPriority w:val="6"/>
    <w:qFormat/>
    <w:rsid w:val="00DF6815"/>
    <w:pPr>
      <w:numPr>
        <w:ilvl w:val="7"/>
        <w:numId w:val="23"/>
      </w:numPr>
      <w:spacing w:before="120" w:line="240" w:lineRule="auto"/>
    </w:pPr>
    <w:rPr>
      <w:rFonts w:asciiTheme="majorHAnsi" w:hAnsiTheme="majorHAnsi"/>
      <w:b w:val="0"/>
    </w:rPr>
  </w:style>
  <w:style w:type="paragraph" w:customStyle="1" w:styleId="LegalParagraph11a">
    <w:name w:val="Legal Paragraph 1.1a"/>
    <w:basedOn w:val="Normal"/>
    <w:uiPriority w:val="2"/>
    <w:qFormat/>
    <w:rsid w:val="00DF6815"/>
    <w:pPr>
      <w:numPr>
        <w:ilvl w:val="2"/>
        <w:numId w:val="23"/>
      </w:numPr>
    </w:pPr>
  </w:style>
  <w:style w:type="paragraph" w:customStyle="1" w:styleId="LegalParagraph111a">
    <w:name w:val="Legal Paragraph 1.1.1a"/>
    <w:basedOn w:val="Normal"/>
    <w:uiPriority w:val="4"/>
    <w:qFormat/>
    <w:rsid w:val="00DF6815"/>
    <w:pPr>
      <w:numPr>
        <w:ilvl w:val="5"/>
        <w:numId w:val="23"/>
      </w:numPr>
    </w:pPr>
  </w:style>
  <w:style w:type="paragraph" w:customStyle="1" w:styleId="LegalParagraph1111a">
    <w:name w:val="Legal Paragraph 1.1.1.1a"/>
    <w:basedOn w:val="Normal"/>
    <w:uiPriority w:val="6"/>
    <w:qFormat/>
    <w:rsid w:val="00DF6815"/>
    <w:pPr>
      <w:numPr>
        <w:ilvl w:val="8"/>
        <w:numId w:val="23"/>
      </w:numPr>
    </w:pPr>
  </w:style>
  <w:style w:type="numbering" w:customStyle="1" w:styleId="TableList">
    <w:name w:val="Table List"/>
    <w:uiPriority w:val="99"/>
    <w:rsid w:val="00614BB6"/>
    <w:pPr>
      <w:numPr>
        <w:numId w:val="1"/>
      </w:numPr>
    </w:pPr>
  </w:style>
  <w:style w:type="paragraph" w:styleId="ListNumber4">
    <w:name w:val="List Number 4"/>
    <w:basedOn w:val="Normal"/>
    <w:uiPriority w:val="18"/>
    <w:semiHidden/>
    <w:qFormat/>
    <w:locked/>
    <w:rsid w:val="0057355D"/>
    <w:pPr>
      <w:spacing w:before="20" w:after="20"/>
      <w:ind w:left="284" w:hanging="284"/>
    </w:pPr>
  </w:style>
  <w:style w:type="paragraph" w:styleId="ListNumber5">
    <w:name w:val="List Number 5"/>
    <w:basedOn w:val="Normal"/>
    <w:uiPriority w:val="18"/>
    <w:semiHidden/>
    <w:rsid w:val="0057355D"/>
    <w:pPr>
      <w:tabs>
        <w:tab w:val="num" w:pos="567"/>
      </w:tabs>
      <w:ind w:left="567" w:hanging="283"/>
      <w:contextualSpacing/>
    </w:pPr>
  </w:style>
  <w:style w:type="numbering" w:styleId="111111">
    <w:name w:val="Outline List 2"/>
    <w:basedOn w:val="NoList"/>
    <w:semiHidden/>
    <w:unhideWhenUsed/>
    <w:rsid w:val="00773238"/>
    <w:pPr>
      <w:numPr>
        <w:numId w:val="2"/>
      </w:numPr>
    </w:pPr>
  </w:style>
  <w:style w:type="numbering" w:styleId="1ai">
    <w:name w:val="Outline List 1"/>
    <w:basedOn w:val="NoList"/>
    <w:semiHidden/>
    <w:unhideWhenUsed/>
    <w:rsid w:val="00773238"/>
    <w:pPr>
      <w:numPr>
        <w:numId w:val="3"/>
      </w:numPr>
    </w:pPr>
  </w:style>
  <w:style w:type="paragraph" w:styleId="BlockText">
    <w:name w:val="Block Text"/>
    <w:basedOn w:val="Normal"/>
    <w:uiPriority w:val="99"/>
    <w:semiHidden/>
    <w:locked/>
    <w:rsid w:val="00773238"/>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eastAsiaTheme="minorEastAsia"/>
      <w:i/>
      <w:iCs/>
      <w:color w:val="002664" w:themeColor="accent1"/>
    </w:rPr>
  </w:style>
  <w:style w:type="paragraph" w:styleId="E-mailSignature">
    <w:name w:val="E-mail Signature"/>
    <w:basedOn w:val="Normal"/>
    <w:link w:val="E-mailSignatureChar"/>
    <w:uiPriority w:val="7"/>
    <w:semiHidden/>
    <w:locked/>
    <w:rsid w:val="0057355D"/>
    <w:pPr>
      <w:spacing w:before="0" w:after="0"/>
    </w:pPr>
  </w:style>
  <w:style w:type="character" w:customStyle="1" w:styleId="E-mailSignatureChar">
    <w:name w:val="E-mail Signature Char"/>
    <w:basedOn w:val="DefaultParagraphFont"/>
    <w:link w:val="E-mailSignature"/>
    <w:uiPriority w:val="7"/>
    <w:semiHidden/>
    <w:rsid w:val="0057355D"/>
  </w:style>
  <w:style w:type="paragraph" w:styleId="EnvelopeAddress">
    <w:name w:val="envelope address"/>
    <w:basedOn w:val="Normal"/>
    <w:uiPriority w:val="7"/>
    <w:semiHidden/>
    <w:locked/>
    <w:rsid w:val="0057355D"/>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7"/>
    <w:semiHidden/>
    <w:locked/>
    <w:rsid w:val="0057355D"/>
    <w:pPr>
      <w:spacing w:before="0" w:after="0"/>
    </w:pPr>
    <w:rPr>
      <w:rFonts w:asciiTheme="majorHAnsi" w:eastAsiaTheme="majorEastAsia" w:hAnsiTheme="majorHAnsi" w:cstheme="majorBidi"/>
      <w:sz w:val="20"/>
      <w:szCs w:val="20"/>
    </w:rPr>
  </w:style>
  <w:style w:type="table" w:styleId="GridTable1Light">
    <w:name w:val="Grid Table 1 Light"/>
    <w:basedOn w:val="TableNormal"/>
    <w:uiPriority w:val="46"/>
    <w:locked/>
    <w:rsid w:val="0057355D"/>
    <w:pPr>
      <w:spacing w:after="0"/>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57355D"/>
    <w:pPr>
      <w:spacing w:after="0"/>
    </w:p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57355D"/>
    <w:pPr>
      <w:spacing w:after="0"/>
    </w:pPr>
    <w:tblPr>
      <w:tblStyleRowBandSize w:val="1"/>
      <w:tblStyleColBandSize w:val="1"/>
      <w:tblBorders>
        <w:top w:val="single" w:sz="4" w:space="0" w:color="A0C3FE" w:themeColor="accent2" w:themeTint="66"/>
        <w:left w:val="single" w:sz="4" w:space="0" w:color="A0C3FE" w:themeColor="accent2" w:themeTint="66"/>
        <w:bottom w:val="single" w:sz="4" w:space="0" w:color="A0C3FE" w:themeColor="accent2" w:themeTint="66"/>
        <w:right w:val="single" w:sz="4" w:space="0" w:color="A0C3FE" w:themeColor="accent2" w:themeTint="66"/>
        <w:insideH w:val="single" w:sz="4" w:space="0" w:color="A0C3FE" w:themeColor="accent2" w:themeTint="66"/>
        <w:insideV w:val="single" w:sz="4" w:space="0" w:color="A0C3FE" w:themeColor="accent2" w:themeTint="66"/>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2" w:space="0" w:color="71A6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57355D"/>
    <w:pPr>
      <w:spacing w:after="0"/>
    </w:pPr>
    <w:tblPr>
      <w:tblStyleRowBandSize w:val="1"/>
      <w:tblStyleColBandSize w:val="1"/>
      <w:tblBorders>
        <w:top w:val="single" w:sz="4" w:space="0" w:color="D1F2FF" w:themeColor="accent3" w:themeTint="66"/>
        <w:left w:val="single" w:sz="4" w:space="0" w:color="D1F2FF" w:themeColor="accent3" w:themeTint="66"/>
        <w:bottom w:val="single" w:sz="4" w:space="0" w:color="D1F2FF" w:themeColor="accent3" w:themeTint="66"/>
        <w:right w:val="single" w:sz="4" w:space="0" w:color="D1F2FF" w:themeColor="accent3" w:themeTint="66"/>
        <w:insideH w:val="single" w:sz="4" w:space="0" w:color="D1F2FF" w:themeColor="accent3" w:themeTint="66"/>
        <w:insideV w:val="single" w:sz="4" w:space="0" w:color="D1F2FF" w:themeColor="accent3" w:themeTint="66"/>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2" w:space="0" w:color="BAE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73238"/>
    <w:pPr>
      <w:spacing w:after="0"/>
    </w:pPr>
    <w:tblPr>
      <w:tblStyleRowBandSize w:val="1"/>
      <w:tblStyleColBandSize w:val="1"/>
      <w:tblBorders>
        <w:top w:val="single" w:sz="4" w:space="0" w:color="77FFAD" w:themeColor="accent4" w:themeTint="66"/>
        <w:left w:val="single" w:sz="4" w:space="0" w:color="77FFAD" w:themeColor="accent4" w:themeTint="66"/>
        <w:bottom w:val="single" w:sz="4" w:space="0" w:color="77FFAD" w:themeColor="accent4" w:themeTint="66"/>
        <w:right w:val="single" w:sz="4" w:space="0" w:color="77FFAD" w:themeColor="accent4" w:themeTint="66"/>
        <w:insideH w:val="single" w:sz="4" w:space="0" w:color="77FFAD" w:themeColor="accent4" w:themeTint="66"/>
        <w:insideV w:val="single" w:sz="4" w:space="0" w:color="77FFAD" w:themeColor="accent4" w:themeTint="66"/>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2" w:space="0" w:color="33FF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57355D"/>
    <w:pPr>
      <w:spacing w:after="0"/>
    </w:pPr>
    <w:tblPr>
      <w:tblStyleRowBandSize w:val="1"/>
      <w:tblStyleColBandSize w:val="1"/>
      <w:tblBorders>
        <w:top w:val="single" w:sz="4" w:space="0" w:color="DCF7E0" w:themeColor="accent5" w:themeTint="66"/>
        <w:left w:val="single" w:sz="4" w:space="0" w:color="DCF7E0" w:themeColor="accent5" w:themeTint="66"/>
        <w:bottom w:val="single" w:sz="4" w:space="0" w:color="DCF7E0" w:themeColor="accent5" w:themeTint="66"/>
        <w:right w:val="single" w:sz="4" w:space="0" w:color="DCF7E0" w:themeColor="accent5" w:themeTint="66"/>
        <w:insideH w:val="single" w:sz="4" w:space="0" w:color="DCF7E0" w:themeColor="accent5" w:themeTint="66"/>
        <w:insideV w:val="single" w:sz="4" w:space="0" w:color="DCF7E0" w:themeColor="accent5" w:themeTint="66"/>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2" w:space="0" w:color="CAF4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57355D"/>
    <w:pPr>
      <w:spacing w:after="0"/>
    </w:pPr>
    <w:tblPr>
      <w:tblStyleRowBandSize w:val="1"/>
      <w:tblStyleColBandSize w:val="1"/>
      <w:tblBorders>
        <w:top w:val="single" w:sz="4" w:space="0" w:color="FDDE9B" w:themeColor="accent6" w:themeTint="66"/>
        <w:left w:val="single" w:sz="4" w:space="0" w:color="FDDE9B" w:themeColor="accent6" w:themeTint="66"/>
        <w:bottom w:val="single" w:sz="4" w:space="0" w:color="FDDE9B" w:themeColor="accent6" w:themeTint="66"/>
        <w:right w:val="single" w:sz="4" w:space="0" w:color="FDDE9B" w:themeColor="accent6" w:themeTint="66"/>
        <w:insideH w:val="single" w:sz="4" w:space="0" w:color="FDDE9B" w:themeColor="accent6" w:themeTint="66"/>
        <w:insideV w:val="single" w:sz="4" w:space="0" w:color="FDDE9B" w:themeColor="accent6" w:themeTint="66"/>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2" w:space="0" w:color="FCCE6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57355D"/>
    <w:pPr>
      <w:spacing w:after="0"/>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locked/>
    <w:rsid w:val="0057355D"/>
    <w:pPr>
      <w:spacing w:after="0"/>
    </w:pPr>
    <w:tblPr>
      <w:tblStyleRowBandSize w:val="1"/>
      <w:tblStyleColBandSize w:val="1"/>
      <w:tblBorders>
        <w:top w:val="single" w:sz="2" w:space="0" w:color="0965FF" w:themeColor="accent1" w:themeTint="99"/>
        <w:bottom w:val="single" w:sz="2" w:space="0" w:color="0965FF" w:themeColor="accent1" w:themeTint="99"/>
        <w:insideH w:val="single" w:sz="2" w:space="0" w:color="0965FF" w:themeColor="accent1" w:themeTint="99"/>
        <w:insideV w:val="single" w:sz="2" w:space="0" w:color="0965FF" w:themeColor="accent1" w:themeTint="99"/>
      </w:tblBorders>
    </w:tblPr>
    <w:tblStylePr w:type="firstRow">
      <w:rPr>
        <w:b/>
        <w:bCs/>
      </w:rPr>
      <w:tblPr/>
      <w:tcPr>
        <w:tcBorders>
          <w:top w:val="nil"/>
          <w:bottom w:val="single" w:sz="12" w:space="0" w:color="0965FF" w:themeColor="accent1" w:themeTint="99"/>
          <w:insideH w:val="nil"/>
          <w:insideV w:val="nil"/>
        </w:tcBorders>
        <w:shd w:val="clear" w:color="auto" w:fill="FFFFFF" w:themeFill="background1"/>
      </w:tcPr>
    </w:tblStylePr>
    <w:tblStylePr w:type="lastRow">
      <w:rPr>
        <w:b/>
        <w:bCs/>
      </w:rPr>
      <w:tblPr/>
      <w:tcPr>
        <w:tcBorders>
          <w:top w:val="double" w:sz="2" w:space="0" w:color="096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2-Accent2">
    <w:name w:val="Grid Table 2 Accent 2"/>
    <w:basedOn w:val="TableNormal"/>
    <w:uiPriority w:val="47"/>
    <w:locked/>
    <w:rsid w:val="0057355D"/>
    <w:pPr>
      <w:spacing w:after="0"/>
    </w:pPr>
    <w:tblPr>
      <w:tblStyleRowBandSize w:val="1"/>
      <w:tblStyleColBandSize w:val="1"/>
      <w:tblBorders>
        <w:top w:val="single" w:sz="2" w:space="0" w:color="71A6FD" w:themeColor="accent2" w:themeTint="99"/>
        <w:bottom w:val="single" w:sz="2" w:space="0" w:color="71A6FD" w:themeColor="accent2" w:themeTint="99"/>
        <w:insideH w:val="single" w:sz="2" w:space="0" w:color="71A6FD" w:themeColor="accent2" w:themeTint="99"/>
        <w:insideV w:val="single" w:sz="2" w:space="0" w:color="71A6FD" w:themeColor="accent2" w:themeTint="99"/>
      </w:tblBorders>
    </w:tblPr>
    <w:tblStylePr w:type="firstRow">
      <w:rPr>
        <w:b/>
        <w:bCs/>
      </w:rPr>
      <w:tblPr/>
      <w:tcPr>
        <w:tcBorders>
          <w:top w:val="nil"/>
          <w:bottom w:val="single" w:sz="12" w:space="0" w:color="71A6FD" w:themeColor="accent2" w:themeTint="99"/>
          <w:insideH w:val="nil"/>
          <w:insideV w:val="nil"/>
        </w:tcBorders>
        <w:shd w:val="clear" w:color="auto" w:fill="FFFFFF" w:themeFill="background1"/>
      </w:tcPr>
    </w:tblStylePr>
    <w:tblStylePr w:type="lastRow">
      <w:rPr>
        <w:b/>
        <w:bCs/>
      </w:rPr>
      <w:tblPr/>
      <w:tcPr>
        <w:tcBorders>
          <w:top w:val="double" w:sz="2" w:space="0" w:color="71A6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2-Accent3">
    <w:name w:val="Grid Table 2 Accent 3"/>
    <w:basedOn w:val="TableNormal"/>
    <w:uiPriority w:val="47"/>
    <w:locked/>
    <w:rsid w:val="0057355D"/>
    <w:pPr>
      <w:spacing w:after="0"/>
    </w:pPr>
    <w:tblPr>
      <w:tblStyleRowBandSize w:val="1"/>
      <w:tblStyleColBandSize w:val="1"/>
      <w:tblBorders>
        <w:top w:val="single" w:sz="2" w:space="0" w:color="BAECFF" w:themeColor="accent3" w:themeTint="99"/>
        <w:bottom w:val="single" w:sz="2" w:space="0" w:color="BAECFF" w:themeColor="accent3" w:themeTint="99"/>
        <w:insideH w:val="single" w:sz="2" w:space="0" w:color="BAECFF" w:themeColor="accent3" w:themeTint="99"/>
        <w:insideV w:val="single" w:sz="2" w:space="0" w:color="BAECFF" w:themeColor="accent3" w:themeTint="99"/>
      </w:tblBorders>
    </w:tblPr>
    <w:tblStylePr w:type="firstRow">
      <w:rPr>
        <w:b/>
        <w:bCs/>
      </w:rPr>
      <w:tblPr/>
      <w:tcPr>
        <w:tcBorders>
          <w:top w:val="nil"/>
          <w:bottom w:val="single" w:sz="12" w:space="0" w:color="BAECFF" w:themeColor="accent3" w:themeTint="99"/>
          <w:insideH w:val="nil"/>
          <w:insideV w:val="nil"/>
        </w:tcBorders>
        <w:shd w:val="clear" w:color="auto" w:fill="FFFFFF" w:themeFill="background1"/>
      </w:tcPr>
    </w:tblStylePr>
    <w:tblStylePr w:type="lastRow">
      <w:rPr>
        <w:b/>
        <w:bCs/>
      </w:rPr>
      <w:tblPr/>
      <w:tcPr>
        <w:tcBorders>
          <w:top w:val="double" w:sz="2" w:space="0" w:color="BAE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2-Accent4">
    <w:name w:val="Grid Table 2 Accent 4"/>
    <w:basedOn w:val="TableNormal"/>
    <w:uiPriority w:val="47"/>
    <w:locked/>
    <w:rsid w:val="0057355D"/>
    <w:pPr>
      <w:spacing w:after="0"/>
    </w:pPr>
    <w:tblPr>
      <w:tblStyleRowBandSize w:val="1"/>
      <w:tblStyleColBandSize w:val="1"/>
      <w:tblBorders>
        <w:top w:val="single" w:sz="2" w:space="0" w:color="33FF85" w:themeColor="accent4" w:themeTint="99"/>
        <w:bottom w:val="single" w:sz="2" w:space="0" w:color="33FF85" w:themeColor="accent4" w:themeTint="99"/>
        <w:insideH w:val="single" w:sz="2" w:space="0" w:color="33FF85" w:themeColor="accent4" w:themeTint="99"/>
        <w:insideV w:val="single" w:sz="2" w:space="0" w:color="33FF85" w:themeColor="accent4" w:themeTint="99"/>
      </w:tblBorders>
    </w:tblPr>
    <w:tblStylePr w:type="firstRow">
      <w:rPr>
        <w:b/>
        <w:bCs/>
      </w:rPr>
      <w:tblPr/>
      <w:tcPr>
        <w:tcBorders>
          <w:top w:val="nil"/>
          <w:bottom w:val="single" w:sz="12" w:space="0" w:color="33FF85" w:themeColor="accent4" w:themeTint="99"/>
          <w:insideH w:val="nil"/>
          <w:insideV w:val="nil"/>
        </w:tcBorders>
        <w:shd w:val="clear" w:color="auto" w:fill="FFFFFF" w:themeFill="background1"/>
      </w:tcPr>
    </w:tblStylePr>
    <w:tblStylePr w:type="lastRow">
      <w:rPr>
        <w:b/>
        <w:bCs/>
      </w:rPr>
      <w:tblPr/>
      <w:tcPr>
        <w:tcBorders>
          <w:top w:val="double" w:sz="2" w:space="0" w:color="33FF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2-Accent5">
    <w:name w:val="Grid Table 2 Accent 5"/>
    <w:basedOn w:val="TableNormal"/>
    <w:uiPriority w:val="47"/>
    <w:locked/>
    <w:rsid w:val="0057355D"/>
    <w:pPr>
      <w:spacing w:after="0"/>
    </w:pPr>
    <w:tblPr>
      <w:tblStyleRowBandSize w:val="1"/>
      <w:tblStyleColBandSize w:val="1"/>
      <w:tblBorders>
        <w:top w:val="single" w:sz="2" w:space="0" w:color="CAF4D1" w:themeColor="accent5" w:themeTint="99"/>
        <w:bottom w:val="single" w:sz="2" w:space="0" w:color="CAF4D1" w:themeColor="accent5" w:themeTint="99"/>
        <w:insideH w:val="single" w:sz="2" w:space="0" w:color="CAF4D1" w:themeColor="accent5" w:themeTint="99"/>
        <w:insideV w:val="single" w:sz="2" w:space="0" w:color="CAF4D1" w:themeColor="accent5" w:themeTint="99"/>
      </w:tblBorders>
    </w:tblPr>
    <w:tblStylePr w:type="firstRow">
      <w:rPr>
        <w:b/>
        <w:bCs/>
      </w:rPr>
      <w:tblPr/>
      <w:tcPr>
        <w:tcBorders>
          <w:top w:val="nil"/>
          <w:bottom w:val="single" w:sz="12" w:space="0" w:color="CAF4D1" w:themeColor="accent5" w:themeTint="99"/>
          <w:insideH w:val="nil"/>
          <w:insideV w:val="nil"/>
        </w:tcBorders>
        <w:shd w:val="clear" w:color="auto" w:fill="FFFFFF" w:themeFill="background1"/>
      </w:tcPr>
    </w:tblStylePr>
    <w:tblStylePr w:type="lastRow">
      <w:rPr>
        <w:b/>
        <w:bCs/>
      </w:rPr>
      <w:tblPr/>
      <w:tcPr>
        <w:tcBorders>
          <w:top w:val="double" w:sz="2" w:space="0" w:color="CAF4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2-Accent6">
    <w:name w:val="Grid Table 2 Accent 6"/>
    <w:basedOn w:val="TableNormal"/>
    <w:uiPriority w:val="47"/>
    <w:locked/>
    <w:rsid w:val="0057355D"/>
    <w:pPr>
      <w:spacing w:after="0"/>
    </w:pPr>
    <w:tblPr>
      <w:tblStyleRowBandSize w:val="1"/>
      <w:tblStyleColBandSize w:val="1"/>
      <w:tblBorders>
        <w:top w:val="single" w:sz="2" w:space="0" w:color="FCCE69" w:themeColor="accent6" w:themeTint="99"/>
        <w:bottom w:val="single" w:sz="2" w:space="0" w:color="FCCE69" w:themeColor="accent6" w:themeTint="99"/>
        <w:insideH w:val="single" w:sz="2" w:space="0" w:color="FCCE69" w:themeColor="accent6" w:themeTint="99"/>
        <w:insideV w:val="single" w:sz="2" w:space="0" w:color="FCCE69" w:themeColor="accent6" w:themeTint="99"/>
      </w:tblBorders>
    </w:tblPr>
    <w:tblStylePr w:type="firstRow">
      <w:rPr>
        <w:b/>
        <w:bCs/>
      </w:rPr>
      <w:tblPr/>
      <w:tcPr>
        <w:tcBorders>
          <w:top w:val="nil"/>
          <w:bottom w:val="single" w:sz="12" w:space="0" w:color="FCCE69" w:themeColor="accent6" w:themeTint="99"/>
          <w:insideH w:val="nil"/>
          <w:insideV w:val="nil"/>
        </w:tcBorders>
        <w:shd w:val="clear" w:color="auto" w:fill="FFFFFF" w:themeFill="background1"/>
      </w:tcPr>
    </w:tblStylePr>
    <w:tblStylePr w:type="lastRow">
      <w:rPr>
        <w:b/>
        <w:bCs/>
      </w:rPr>
      <w:tblPr/>
      <w:tcPr>
        <w:tcBorders>
          <w:top w:val="double" w:sz="2" w:space="0" w:color="FCCE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3">
    <w:name w:val="Grid Table 3"/>
    <w:basedOn w:val="TableNormal"/>
    <w:uiPriority w:val="48"/>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locked/>
    <w:rsid w:val="0057355D"/>
    <w:pPr>
      <w:spacing w:after="0"/>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3-Accent2">
    <w:name w:val="Grid Table 3 Accent 2"/>
    <w:basedOn w:val="TableNormal"/>
    <w:uiPriority w:val="48"/>
    <w:locked/>
    <w:rsid w:val="0057355D"/>
    <w:pPr>
      <w:spacing w:after="0"/>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3-Accent3">
    <w:name w:val="Grid Table 3 Accent 3"/>
    <w:basedOn w:val="TableNormal"/>
    <w:uiPriority w:val="48"/>
    <w:locked/>
    <w:rsid w:val="0057355D"/>
    <w:pPr>
      <w:spacing w:after="0"/>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3-Accent4">
    <w:name w:val="Grid Table 3 Accent 4"/>
    <w:basedOn w:val="TableNormal"/>
    <w:uiPriority w:val="48"/>
    <w:locked/>
    <w:rsid w:val="0057355D"/>
    <w:pPr>
      <w:spacing w:after="0"/>
    </w:p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3-Accent5">
    <w:name w:val="Grid Table 3 Accent 5"/>
    <w:basedOn w:val="TableNormal"/>
    <w:uiPriority w:val="48"/>
    <w:locked/>
    <w:rsid w:val="0057355D"/>
    <w:pPr>
      <w:spacing w:after="0"/>
    </w:p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3-Accent6">
    <w:name w:val="Grid Table 3 Accent 6"/>
    <w:basedOn w:val="TableNormal"/>
    <w:uiPriority w:val="48"/>
    <w:locked/>
    <w:rsid w:val="0057355D"/>
    <w:pPr>
      <w:spacing w:after="0"/>
    </w:p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table" w:styleId="GridTable4">
    <w:name w:val="Grid Table 4"/>
    <w:basedOn w:val="TableNormal"/>
    <w:uiPriority w:val="49"/>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locked/>
    <w:rsid w:val="0057355D"/>
    <w:pPr>
      <w:spacing w:after="0"/>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4-Accent2">
    <w:name w:val="Grid Table 4 Accent 2"/>
    <w:basedOn w:val="TableNormal"/>
    <w:uiPriority w:val="49"/>
    <w:locked/>
    <w:rsid w:val="0057355D"/>
    <w:pPr>
      <w:spacing w:after="0"/>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3">
    <w:name w:val="Grid Table 4 Accent 3"/>
    <w:basedOn w:val="TableNormal"/>
    <w:uiPriority w:val="49"/>
    <w:locked/>
    <w:rsid w:val="0057355D"/>
    <w:pPr>
      <w:spacing w:after="0"/>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insideV w:val="nil"/>
        </w:tcBorders>
        <w:shd w:val="clear" w:color="auto" w:fill="8CE0FF" w:themeFill="accent3"/>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4-Accent4">
    <w:name w:val="Grid Table 4 Accent 4"/>
    <w:basedOn w:val="TableNormal"/>
    <w:uiPriority w:val="49"/>
    <w:locked/>
    <w:rsid w:val="0057355D"/>
    <w:pPr>
      <w:spacing w:after="0"/>
    </w:p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insideV w:val="nil"/>
        </w:tcBorders>
        <w:shd w:val="clear" w:color="auto" w:fill="00AA45" w:themeFill="accent4"/>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4-Accent5">
    <w:name w:val="Grid Table 4 Accent 5"/>
    <w:basedOn w:val="TableNormal"/>
    <w:uiPriority w:val="49"/>
    <w:locked/>
    <w:rsid w:val="0057355D"/>
    <w:pPr>
      <w:spacing w:after="0"/>
    </w:p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insideV w:val="nil"/>
        </w:tcBorders>
        <w:shd w:val="clear" w:color="auto" w:fill="A8EDB3" w:themeFill="accent5"/>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4-Accent6">
    <w:name w:val="Grid Table 4 Accent 6"/>
    <w:basedOn w:val="TableNormal"/>
    <w:uiPriority w:val="49"/>
    <w:locked/>
    <w:rsid w:val="0057355D"/>
    <w:pPr>
      <w:spacing w:after="0"/>
    </w:p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insideV w:val="nil"/>
        </w:tcBorders>
        <w:shd w:val="clear" w:color="auto" w:fill="FAAF05" w:themeFill="accent6"/>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5Dark">
    <w:name w:val="Grid Table 5 Dark"/>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5Dark-Accent2">
    <w:name w:val="Grid Table 5 Dark Accent 2"/>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2"/>
      </w:tcPr>
    </w:tblStylePr>
    <w:tblStylePr w:type="band1Vert">
      <w:tblPr/>
      <w:tcPr>
        <w:shd w:val="clear" w:color="auto" w:fill="A0C3FE" w:themeFill="accent2" w:themeFillTint="66"/>
      </w:tcPr>
    </w:tblStylePr>
    <w:tblStylePr w:type="band1Horz">
      <w:tblPr/>
      <w:tcPr>
        <w:shd w:val="clear" w:color="auto" w:fill="A0C3FE" w:themeFill="accent2" w:themeFillTint="66"/>
      </w:tcPr>
    </w:tblStylePr>
  </w:style>
  <w:style w:type="table" w:styleId="GridTable5Dark-Accent3">
    <w:name w:val="Grid Table 5 Dark Accent 3"/>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E0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E0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E0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E0FF" w:themeFill="accent3"/>
      </w:tcPr>
    </w:tblStylePr>
    <w:tblStylePr w:type="band1Vert">
      <w:tblPr/>
      <w:tcPr>
        <w:shd w:val="clear" w:color="auto" w:fill="D1F2FF" w:themeFill="accent3" w:themeFillTint="66"/>
      </w:tcPr>
    </w:tblStylePr>
    <w:tblStylePr w:type="band1Horz">
      <w:tblPr/>
      <w:tcPr>
        <w:shd w:val="clear" w:color="auto" w:fill="D1F2FF" w:themeFill="accent3" w:themeFillTint="66"/>
      </w:tcPr>
    </w:tblStylePr>
  </w:style>
  <w:style w:type="table" w:styleId="GridTable5Dark-Accent4">
    <w:name w:val="Grid Table 5 Dark Accent 4"/>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45" w:themeFill="accent4"/>
      </w:tcPr>
    </w:tblStylePr>
    <w:tblStylePr w:type="band1Vert">
      <w:tblPr/>
      <w:tcPr>
        <w:shd w:val="clear" w:color="auto" w:fill="77FFAD" w:themeFill="accent4" w:themeFillTint="66"/>
      </w:tcPr>
    </w:tblStylePr>
    <w:tblStylePr w:type="band1Horz">
      <w:tblPr/>
      <w:tcPr>
        <w:shd w:val="clear" w:color="auto" w:fill="77FFAD" w:themeFill="accent4" w:themeFillTint="66"/>
      </w:tcPr>
    </w:tblStylePr>
  </w:style>
  <w:style w:type="table" w:styleId="GridTable5Dark-Accent5">
    <w:name w:val="Grid Table 5 Dark Accent 5"/>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ED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ED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ED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EDB3" w:themeFill="accent5"/>
      </w:tcPr>
    </w:tblStylePr>
    <w:tblStylePr w:type="band1Vert">
      <w:tblPr/>
      <w:tcPr>
        <w:shd w:val="clear" w:color="auto" w:fill="DCF7E0" w:themeFill="accent5" w:themeFillTint="66"/>
      </w:tcPr>
    </w:tblStylePr>
    <w:tblStylePr w:type="band1Horz">
      <w:tblPr/>
      <w:tcPr>
        <w:shd w:val="clear" w:color="auto" w:fill="DCF7E0" w:themeFill="accent5" w:themeFillTint="66"/>
      </w:tcPr>
    </w:tblStylePr>
  </w:style>
  <w:style w:type="table" w:styleId="GridTable5Dark-Accent6">
    <w:name w:val="Grid Table 5 Dark Accent 6"/>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E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AF0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AF0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AF0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AF05" w:themeFill="accent6"/>
      </w:tcPr>
    </w:tblStylePr>
    <w:tblStylePr w:type="band1Vert">
      <w:tblPr/>
      <w:tcPr>
        <w:shd w:val="clear" w:color="auto" w:fill="FDDE9B" w:themeFill="accent6" w:themeFillTint="66"/>
      </w:tcPr>
    </w:tblStylePr>
    <w:tblStylePr w:type="band1Horz">
      <w:tblPr/>
      <w:tcPr>
        <w:shd w:val="clear" w:color="auto" w:fill="FDDE9B" w:themeFill="accent6" w:themeFillTint="66"/>
      </w:tcPr>
    </w:tblStylePr>
  </w:style>
  <w:style w:type="table" w:styleId="GridTable6Colorful">
    <w:name w:val="Grid Table 6 Colorful"/>
    <w:basedOn w:val="TableNormal"/>
    <w:uiPriority w:val="51"/>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locked/>
    <w:rsid w:val="0057355D"/>
    <w:pPr>
      <w:spacing w:after="0"/>
    </w:pPr>
    <w:rPr>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6Colorful-Accent2">
    <w:name w:val="Grid Table 6 Colorful Accent 2"/>
    <w:basedOn w:val="TableNormal"/>
    <w:uiPriority w:val="51"/>
    <w:locked/>
    <w:rsid w:val="0057355D"/>
    <w:pPr>
      <w:spacing w:after="0"/>
    </w:pPr>
    <w:rPr>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6Colorful-Accent3">
    <w:name w:val="Grid Table 6 Colorful Accent 3"/>
    <w:basedOn w:val="TableNormal"/>
    <w:uiPriority w:val="51"/>
    <w:locked/>
    <w:rsid w:val="0057355D"/>
    <w:pPr>
      <w:spacing w:after="0"/>
    </w:pPr>
    <w:rPr>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6Colorful-Accent4">
    <w:name w:val="Grid Table 6 Colorful Accent 4"/>
    <w:basedOn w:val="TableNormal"/>
    <w:uiPriority w:val="51"/>
    <w:locked/>
    <w:rsid w:val="0057355D"/>
    <w:pPr>
      <w:spacing w:after="0"/>
    </w:pPr>
    <w:rPr>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6Colorful-Accent5">
    <w:name w:val="Grid Table 6 Colorful Accent 5"/>
    <w:basedOn w:val="TableNormal"/>
    <w:uiPriority w:val="51"/>
    <w:locked/>
    <w:rsid w:val="0057355D"/>
    <w:pPr>
      <w:spacing w:after="0"/>
    </w:pPr>
    <w:rPr>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6Colorful-Accent6">
    <w:name w:val="Grid Table 6 Colorful Accent 6"/>
    <w:basedOn w:val="TableNormal"/>
    <w:uiPriority w:val="51"/>
    <w:locked/>
    <w:rsid w:val="0057355D"/>
    <w:pPr>
      <w:spacing w:after="0"/>
    </w:pPr>
    <w:rPr>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7Colorful">
    <w:name w:val="Grid Table 7 Colorful"/>
    <w:basedOn w:val="TableNormal"/>
    <w:uiPriority w:val="52"/>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locked/>
    <w:rsid w:val="0057355D"/>
    <w:pPr>
      <w:spacing w:after="0"/>
    </w:pPr>
    <w:rPr>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7Colorful-Accent2">
    <w:name w:val="Grid Table 7 Colorful Accent 2"/>
    <w:basedOn w:val="TableNormal"/>
    <w:uiPriority w:val="52"/>
    <w:locked/>
    <w:rsid w:val="0057355D"/>
    <w:pPr>
      <w:spacing w:after="0"/>
    </w:pPr>
    <w:rPr>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7Colorful-Accent3">
    <w:name w:val="Grid Table 7 Colorful Accent 3"/>
    <w:basedOn w:val="TableNormal"/>
    <w:uiPriority w:val="52"/>
    <w:locked/>
    <w:rsid w:val="0057355D"/>
    <w:pPr>
      <w:spacing w:after="0"/>
    </w:pPr>
    <w:rPr>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7Colorful-Accent4">
    <w:name w:val="Grid Table 7 Colorful Accent 4"/>
    <w:basedOn w:val="TableNormal"/>
    <w:uiPriority w:val="52"/>
    <w:locked/>
    <w:rsid w:val="0057355D"/>
    <w:pPr>
      <w:spacing w:after="0"/>
    </w:pPr>
    <w:rPr>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7Colorful-Accent5">
    <w:name w:val="Grid Table 7 Colorful Accent 5"/>
    <w:basedOn w:val="TableNormal"/>
    <w:uiPriority w:val="52"/>
    <w:locked/>
    <w:rsid w:val="0057355D"/>
    <w:pPr>
      <w:spacing w:after="0"/>
    </w:pPr>
    <w:rPr>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7Colorful-Accent6">
    <w:name w:val="Grid Table 7 Colorful Accent 6"/>
    <w:basedOn w:val="TableNormal"/>
    <w:uiPriority w:val="52"/>
    <w:locked/>
    <w:rsid w:val="0057355D"/>
    <w:pPr>
      <w:spacing w:after="0"/>
    </w:pPr>
    <w:rPr>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character" w:styleId="Hashtag">
    <w:name w:val="Hashtag"/>
    <w:basedOn w:val="DefaultParagraphFont"/>
    <w:uiPriority w:val="99"/>
    <w:semiHidden/>
    <w:rsid w:val="0057355D"/>
    <w:rPr>
      <w:color w:val="2B579A"/>
      <w:shd w:val="clear" w:color="auto" w:fill="E1DFDD"/>
    </w:rPr>
  </w:style>
  <w:style w:type="paragraph" w:styleId="IntenseQuote">
    <w:name w:val="Intense Quote"/>
    <w:basedOn w:val="Normal"/>
    <w:next w:val="Normal"/>
    <w:link w:val="IntenseQuoteChar"/>
    <w:uiPriority w:val="30"/>
    <w:qFormat/>
    <w:locked/>
    <w:rsid w:val="00773238"/>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773238"/>
    <w:rPr>
      <w:rFonts w:asciiTheme="minorHAnsi" w:hAnsiTheme="minorHAnsi"/>
      <w:i/>
      <w:iCs/>
      <w:color w:val="002664" w:themeColor="accent1"/>
    </w:rPr>
  </w:style>
  <w:style w:type="table" w:styleId="ListTable1Light">
    <w:name w:val="List Table 1 Light"/>
    <w:basedOn w:val="TableNormal"/>
    <w:uiPriority w:val="46"/>
    <w:locked/>
    <w:rsid w:val="0057355D"/>
    <w:pPr>
      <w:spacing w:after="0"/>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locked/>
    <w:rsid w:val="0057355D"/>
    <w:pPr>
      <w:spacing w:after="0"/>
    </w:pPr>
    <w:tblPr>
      <w:tblStyleRowBandSize w:val="1"/>
      <w:tblStyleColBandSize w:val="1"/>
    </w:tblPr>
    <w:tblStylePr w:type="firstRow">
      <w:rPr>
        <w:b/>
        <w:bCs/>
      </w:rPr>
      <w:tblPr/>
      <w:tcPr>
        <w:tcBorders>
          <w:bottom w:val="single" w:sz="4" w:space="0" w:color="0965FF" w:themeColor="accent1" w:themeTint="99"/>
        </w:tcBorders>
      </w:tcPr>
    </w:tblStylePr>
    <w:tblStylePr w:type="lastRow">
      <w:rPr>
        <w:b/>
        <w:bCs/>
      </w:rPr>
      <w:tblPr/>
      <w:tcPr>
        <w:tcBorders>
          <w:top w:val="sing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1Light-Accent2">
    <w:name w:val="List Table 1 Light Accent 2"/>
    <w:basedOn w:val="TableNormal"/>
    <w:uiPriority w:val="46"/>
    <w:locked/>
    <w:rsid w:val="0057355D"/>
    <w:pPr>
      <w:spacing w:after="0"/>
    </w:pPr>
    <w:tblPr>
      <w:tblStyleRowBandSize w:val="1"/>
      <w:tblStyleColBandSize w:val="1"/>
    </w:tblPr>
    <w:tblStylePr w:type="firstRow">
      <w:rPr>
        <w:b/>
        <w:bCs/>
      </w:rPr>
      <w:tblPr/>
      <w:tcPr>
        <w:tcBorders>
          <w:bottom w:val="single" w:sz="4" w:space="0" w:color="71A6FD" w:themeColor="accent2" w:themeTint="99"/>
        </w:tcBorders>
      </w:tcPr>
    </w:tblStylePr>
    <w:tblStylePr w:type="lastRow">
      <w:rPr>
        <w:b/>
        <w:bCs/>
      </w:rPr>
      <w:tblPr/>
      <w:tcPr>
        <w:tcBorders>
          <w:top w:val="sing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1Light-Accent3">
    <w:name w:val="List Table 1 Light Accent 3"/>
    <w:basedOn w:val="TableNormal"/>
    <w:uiPriority w:val="46"/>
    <w:locked/>
    <w:rsid w:val="0057355D"/>
    <w:pPr>
      <w:spacing w:after="0"/>
    </w:pPr>
    <w:tblPr>
      <w:tblStyleRowBandSize w:val="1"/>
      <w:tblStyleColBandSize w:val="1"/>
    </w:tblPr>
    <w:tblStylePr w:type="firstRow">
      <w:rPr>
        <w:b/>
        <w:bCs/>
      </w:rPr>
      <w:tblPr/>
      <w:tcPr>
        <w:tcBorders>
          <w:bottom w:val="single" w:sz="4" w:space="0" w:color="BAECFF" w:themeColor="accent3" w:themeTint="99"/>
        </w:tcBorders>
      </w:tcPr>
    </w:tblStylePr>
    <w:tblStylePr w:type="lastRow">
      <w:rPr>
        <w:b/>
        <w:bCs/>
      </w:rPr>
      <w:tblPr/>
      <w:tcPr>
        <w:tcBorders>
          <w:top w:val="sing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1Light-Accent4">
    <w:name w:val="List Table 1 Light Accent 4"/>
    <w:basedOn w:val="TableNormal"/>
    <w:uiPriority w:val="46"/>
    <w:locked/>
    <w:rsid w:val="0057355D"/>
    <w:pPr>
      <w:spacing w:after="0"/>
    </w:pPr>
    <w:tblPr>
      <w:tblStyleRowBandSize w:val="1"/>
      <w:tblStyleColBandSize w:val="1"/>
    </w:tblPr>
    <w:tblStylePr w:type="firstRow">
      <w:rPr>
        <w:b/>
        <w:bCs/>
      </w:rPr>
      <w:tblPr/>
      <w:tcPr>
        <w:tcBorders>
          <w:bottom w:val="single" w:sz="4" w:space="0" w:color="33FF85" w:themeColor="accent4" w:themeTint="99"/>
        </w:tcBorders>
      </w:tcPr>
    </w:tblStylePr>
    <w:tblStylePr w:type="lastRow">
      <w:rPr>
        <w:b/>
        <w:bCs/>
      </w:rPr>
      <w:tblPr/>
      <w:tcPr>
        <w:tcBorders>
          <w:top w:val="sing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1Light-Accent5">
    <w:name w:val="List Table 1 Light Accent 5"/>
    <w:basedOn w:val="TableNormal"/>
    <w:uiPriority w:val="46"/>
    <w:locked/>
    <w:rsid w:val="0057355D"/>
    <w:pPr>
      <w:spacing w:after="0"/>
    </w:pPr>
    <w:tblPr>
      <w:tblStyleRowBandSize w:val="1"/>
      <w:tblStyleColBandSize w:val="1"/>
    </w:tblPr>
    <w:tblStylePr w:type="firstRow">
      <w:rPr>
        <w:b/>
        <w:bCs/>
      </w:rPr>
      <w:tblPr/>
      <w:tcPr>
        <w:tcBorders>
          <w:bottom w:val="single" w:sz="4" w:space="0" w:color="CAF4D1" w:themeColor="accent5" w:themeTint="99"/>
        </w:tcBorders>
      </w:tcPr>
    </w:tblStylePr>
    <w:tblStylePr w:type="lastRow">
      <w:rPr>
        <w:b/>
        <w:bCs/>
      </w:rPr>
      <w:tblPr/>
      <w:tcPr>
        <w:tcBorders>
          <w:top w:val="sing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1Light-Accent6">
    <w:name w:val="List Table 1 Light Accent 6"/>
    <w:basedOn w:val="TableNormal"/>
    <w:uiPriority w:val="46"/>
    <w:locked/>
    <w:rsid w:val="0057355D"/>
    <w:pPr>
      <w:spacing w:after="0"/>
    </w:pPr>
    <w:tblPr>
      <w:tblStyleRowBandSize w:val="1"/>
      <w:tblStyleColBandSize w:val="1"/>
    </w:tblPr>
    <w:tblStylePr w:type="firstRow">
      <w:rPr>
        <w:b/>
        <w:bCs/>
      </w:rPr>
      <w:tblPr/>
      <w:tcPr>
        <w:tcBorders>
          <w:bottom w:val="single" w:sz="4" w:space="0" w:color="FCCE69" w:themeColor="accent6" w:themeTint="99"/>
        </w:tcBorders>
      </w:tcPr>
    </w:tblStylePr>
    <w:tblStylePr w:type="lastRow">
      <w:rPr>
        <w:b/>
        <w:bCs/>
      </w:rPr>
      <w:tblPr/>
      <w:tcPr>
        <w:tcBorders>
          <w:top w:val="sing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2">
    <w:name w:val="List Table 2"/>
    <w:basedOn w:val="TableNormal"/>
    <w:uiPriority w:val="47"/>
    <w:rsid w:val="0057355D"/>
    <w:pPr>
      <w:spacing w:after="0"/>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locked/>
    <w:rsid w:val="0057355D"/>
    <w:pPr>
      <w:spacing w:after="0"/>
    </w:pPr>
    <w:tblPr>
      <w:tblStyleRowBandSize w:val="1"/>
      <w:tblStyleColBandSize w:val="1"/>
      <w:tblBorders>
        <w:top w:val="single" w:sz="4" w:space="0" w:color="0965FF" w:themeColor="accent1" w:themeTint="99"/>
        <w:bottom w:val="single" w:sz="4" w:space="0" w:color="0965FF" w:themeColor="accent1" w:themeTint="99"/>
        <w:insideH w:val="single" w:sz="4" w:space="0" w:color="096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2-Accent2">
    <w:name w:val="List Table 2 Accent 2"/>
    <w:basedOn w:val="TableNormal"/>
    <w:uiPriority w:val="47"/>
    <w:locked/>
    <w:rsid w:val="0057355D"/>
    <w:pPr>
      <w:spacing w:after="0"/>
    </w:pPr>
    <w:tblPr>
      <w:tblStyleRowBandSize w:val="1"/>
      <w:tblStyleColBandSize w:val="1"/>
      <w:tblBorders>
        <w:top w:val="single" w:sz="4" w:space="0" w:color="71A6FD" w:themeColor="accent2" w:themeTint="99"/>
        <w:bottom w:val="single" w:sz="4" w:space="0" w:color="71A6FD" w:themeColor="accent2" w:themeTint="99"/>
        <w:insideH w:val="single" w:sz="4" w:space="0" w:color="71A6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2-Accent3">
    <w:name w:val="List Table 2 Accent 3"/>
    <w:basedOn w:val="TableNormal"/>
    <w:uiPriority w:val="47"/>
    <w:locked/>
    <w:rsid w:val="0057355D"/>
    <w:pPr>
      <w:spacing w:after="0"/>
    </w:pPr>
    <w:tblPr>
      <w:tblStyleRowBandSize w:val="1"/>
      <w:tblStyleColBandSize w:val="1"/>
      <w:tblBorders>
        <w:top w:val="single" w:sz="4" w:space="0" w:color="BAECFF" w:themeColor="accent3" w:themeTint="99"/>
        <w:bottom w:val="single" w:sz="4" w:space="0" w:color="BAECFF" w:themeColor="accent3" w:themeTint="99"/>
        <w:insideH w:val="single" w:sz="4" w:space="0" w:color="BAE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2-Accent4">
    <w:name w:val="List Table 2 Accent 4"/>
    <w:basedOn w:val="TableNormal"/>
    <w:uiPriority w:val="47"/>
    <w:locked/>
    <w:rsid w:val="0057355D"/>
    <w:pPr>
      <w:spacing w:after="0"/>
    </w:pPr>
    <w:tblPr>
      <w:tblStyleRowBandSize w:val="1"/>
      <w:tblStyleColBandSize w:val="1"/>
      <w:tblBorders>
        <w:top w:val="single" w:sz="4" w:space="0" w:color="33FF85" w:themeColor="accent4" w:themeTint="99"/>
        <w:bottom w:val="single" w:sz="4" w:space="0" w:color="33FF85" w:themeColor="accent4" w:themeTint="99"/>
        <w:insideH w:val="single" w:sz="4" w:space="0" w:color="33FF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2-Accent5">
    <w:name w:val="List Table 2 Accent 5"/>
    <w:basedOn w:val="TableNormal"/>
    <w:uiPriority w:val="47"/>
    <w:locked/>
    <w:rsid w:val="0057355D"/>
    <w:pPr>
      <w:spacing w:after="0"/>
    </w:pPr>
    <w:tblPr>
      <w:tblStyleRowBandSize w:val="1"/>
      <w:tblStyleColBandSize w:val="1"/>
      <w:tblBorders>
        <w:top w:val="single" w:sz="4" w:space="0" w:color="CAF4D1" w:themeColor="accent5" w:themeTint="99"/>
        <w:bottom w:val="single" w:sz="4" w:space="0" w:color="CAF4D1" w:themeColor="accent5" w:themeTint="99"/>
        <w:insideH w:val="single" w:sz="4" w:space="0" w:color="CAF4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2-Accent6">
    <w:name w:val="List Table 2 Accent 6"/>
    <w:basedOn w:val="TableNormal"/>
    <w:uiPriority w:val="47"/>
    <w:locked/>
    <w:rsid w:val="0057355D"/>
    <w:pPr>
      <w:spacing w:after="0"/>
    </w:pPr>
    <w:tblPr>
      <w:tblStyleRowBandSize w:val="1"/>
      <w:tblStyleColBandSize w:val="1"/>
      <w:tblBorders>
        <w:top w:val="single" w:sz="4" w:space="0" w:color="FCCE69" w:themeColor="accent6" w:themeTint="99"/>
        <w:bottom w:val="single" w:sz="4" w:space="0" w:color="FCCE69" w:themeColor="accent6" w:themeTint="99"/>
        <w:insideH w:val="single" w:sz="4" w:space="0" w:color="FCCE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3">
    <w:name w:val="List Table 3"/>
    <w:basedOn w:val="TableNormal"/>
    <w:uiPriority w:val="48"/>
    <w:locked/>
    <w:rsid w:val="0057355D"/>
    <w:pPr>
      <w:spacing w:after="0"/>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locked/>
    <w:rsid w:val="0057355D"/>
    <w:pPr>
      <w:spacing w:after="0"/>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2">
    <w:name w:val="List Table 3 Accent 2"/>
    <w:basedOn w:val="TableNormal"/>
    <w:uiPriority w:val="48"/>
    <w:locked/>
    <w:rsid w:val="0057355D"/>
    <w:pPr>
      <w:spacing w:after="0"/>
    </w:p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table" w:styleId="ListTable3-Accent3">
    <w:name w:val="List Table 3 Accent 3"/>
    <w:basedOn w:val="TableNormal"/>
    <w:uiPriority w:val="48"/>
    <w:locked/>
    <w:rsid w:val="0057355D"/>
    <w:pPr>
      <w:spacing w:after="0"/>
    </w:p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tblBorders>
    </w:tblPr>
    <w:tblStylePr w:type="firstRow">
      <w:rPr>
        <w:b/>
        <w:bCs/>
        <w:color w:val="FFFFFF" w:themeColor="background1"/>
      </w:rPr>
      <w:tblPr/>
      <w:tcPr>
        <w:shd w:val="clear" w:color="auto" w:fill="8CE0FF" w:themeFill="accent3"/>
      </w:tcPr>
    </w:tblStylePr>
    <w:tblStylePr w:type="lastRow">
      <w:rPr>
        <w:b/>
        <w:bCs/>
      </w:rPr>
      <w:tblPr/>
      <w:tcPr>
        <w:tcBorders>
          <w:top w:val="double" w:sz="4" w:space="0" w:color="8CE0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E0FF" w:themeColor="accent3"/>
          <w:right w:val="single" w:sz="4" w:space="0" w:color="8CE0FF" w:themeColor="accent3"/>
        </w:tcBorders>
      </w:tcPr>
    </w:tblStylePr>
    <w:tblStylePr w:type="band1Horz">
      <w:tblPr/>
      <w:tcPr>
        <w:tcBorders>
          <w:top w:val="single" w:sz="4" w:space="0" w:color="8CE0FF" w:themeColor="accent3"/>
          <w:bottom w:val="single" w:sz="4" w:space="0" w:color="8CE0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E0FF" w:themeColor="accent3"/>
          <w:left w:val="nil"/>
        </w:tcBorders>
      </w:tcPr>
    </w:tblStylePr>
    <w:tblStylePr w:type="swCell">
      <w:tblPr/>
      <w:tcPr>
        <w:tcBorders>
          <w:top w:val="double" w:sz="4" w:space="0" w:color="8CE0FF" w:themeColor="accent3"/>
          <w:right w:val="nil"/>
        </w:tcBorders>
      </w:tcPr>
    </w:tblStylePr>
  </w:style>
  <w:style w:type="table" w:styleId="ListTable3-Accent4">
    <w:name w:val="List Table 3 Accent 4"/>
    <w:basedOn w:val="TableNormal"/>
    <w:uiPriority w:val="48"/>
    <w:locked/>
    <w:rsid w:val="0057355D"/>
    <w:pPr>
      <w:spacing w:after="0"/>
    </w:pPr>
    <w:tblPr>
      <w:tblStyleRowBandSize w:val="1"/>
      <w:tblStyleColBandSize w:val="1"/>
      <w:tblBorders>
        <w:top w:val="single" w:sz="4" w:space="0" w:color="00AA45" w:themeColor="accent4"/>
        <w:left w:val="single" w:sz="4" w:space="0" w:color="00AA45" w:themeColor="accent4"/>
        <w:bottom w:val="single" w:sz="4" w:space="0" w:color="00AA45" w:themeColor="accent4"/>
        <w:right w:val="single" w:sz="4" w:space="0" w:color="00AA45" w:themeColor="accent4"/>
      </w:tblBorders>
    </w:tblPr>
    <w:tblStylePr w:type="firstRow">
      <w:rPr>
        <w:b/>
        <w:bCs/>
        <w:color w:val="FFFFFF" w:themeColor="background1"/>
      </w:rPr>
      <w:tblPr/>
      <w:tcPr>
        <w:shd w:val="clear" w:color="auto" w:fill="00AA45" w:themeFill="accent4"/>
      </w:tcPr>
    </w:tblStylePr>
    <w:tblStylePr w:type="lastRow">
      <w:rPr>
        <w:b/>
        <w:bCs/>
      </w:rPr>
      <w:tblPr/>
      <w:tcPr>
        <w:tcBorders>
          <w:top w:val="double" w:sz="4" w:space="0" w:color="00AA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45" w:themeColor="accent4"/>
          <w:right w:val="single" w:sz="4" w:space="0" w:color="00AA45" w:themeColor="accent4"/>
        </w:tcBorders>
      </w:tcPr>
    </w:tblStylePr>
    <w:tblStylePr w:type="band1Horz">
      <w:tblPr/>
      <w:tcPr>
        <w:tcBorders>
          <w:top w:val="single" w:sz="4" w:space="0" w:color="00AA45" w:themeColor="accent4"/>
          <w:bottom w:val="single" w:sz="4" w:space="0" w:color="00AA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45" w:themeColor="accent4"/>
          <w:left w:val="nil"/>
        </w:tcBorders>
      </w:tcPr>
    </w:tblStylePr>
    <w:tblStylePr w:type="swCell">
      <w:tblPr/>
      <w:tcPr>
        <w:tcBorders>
          <w:top w:val="double" w:sz="4" w:space="0" w:color="00AA45" w:themeColor="accent4"/>
          <w:right w:val="nil"/>
        </w:tcBorders>
      </w:tcPr>
    </w:tblStylePr>
  </w:style>
  <w:style w:type="table" w:styleId="ListTable3-Accent5">
    <w:name w:val="List Table 3 Accent 5"/>
    <w:basedOn w:val="TableNormal"/>
    <w:uiPriority w:val="48"/>
    <w:locked/>
    <w:rsid w:val="0057355D"/>
    <w:pPr>
      <w:spacing w:after="0"/>
    </w:pPr>
    <w:tblPr>
      <w:tblStyleRowBandSize w:val="1"/>
      <w:tblStyleColBandSize w:val="1"/>
      <w:tblBorders>
        <w:top w:val="single" w:sz="4" w:space="0" w:color="A8EDB3" w:themeColor="accent5"/>
        <w:left w:val="single" w:sz="4" w:space="0" w:color="A8EDB3" w:themeColor="accent5"/>
        <w:bottom w:val="single" w:sz="4" w:space="0" w:color="A8EDB3" w:themeColor="accent5"/>
        <w:right w:val="single" w:sz="4" w:space="0" w:color="A8EDB3" w:themeColor="accent5"/>
      </w:tblBorders>
    </w:tblPr>
    <w:tblStylePr w:type="firstRow">
      <w:rPr>
        <w:b/>
        <w:bCs/>
        <w:color w:val="FFFFFF" w:themeColor="background1"/>
      </w:rPr>
      <w:tblPr/>
      <w:tcPr>
        <w:shd w:val="clear" w:color="auto" w:fill="A8EDB3" w:themeFill="accent5"/>
      </w:tcPr>
    </w:tblStylePr>
    <w:tblStylePr w:type="lastRow">
      <w:rPr>
        <w:b/>
        <w:bCs/>
      </w:rPr>
      <w:tblPr/>
      <w:tcPr>
        <w:tcBorders>
          <w:top w:val="double" w:sz="4" w:space="0" w:color="A8ED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EDB3" w:themeColor="accent5"/>
          <w:right w:val="single" w:sz="4" w:space="0" w:color="A8EDB3" w:themeColor="accent5"/>
        </w:tcBorders>
      </w:tcPr>
    </w:tblStylePr>
    <w:tblStylePr w:type="band1Horz">
      <w:tblPr/>
      <w:tcPr>
        <w:tcBorders>
          <w:top w:val="single" w:sz="4" w:space="0" w:color="A8EDB3" w:themeColor="accent5"/>
          <w:bottom w:val="single" w:sz="4" w:space="0" w:color="A8ED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EDB3" w:themeColor="accent5"/>
          <w:left w:val="nil"/>
        </w:tcBorders>
      </w:tcPr>
    </w:tblStylePr>
    <w:tblStylePr w:type="swCell">
      <w:tblPr/>
      <w:tcPr>
        <w:tcBorders>
          <w:top w:val="double" w:sz="4" w:space="0" w:color="A8EDB3" w:themeColor="accent5"/>
          <w:right w:val="nil"/>
        </w:tcBorders>
      </w:tcPr>
    </w:tblStylePr>
  </w:style>
  <w:style w:type="table" w:styleId="ListTable3-Accent6">
    <w:name w:val="List Table 3 Accent 6"/>
    <w:basedOn w:val="TableNormal"/>
    <w:uiPriority w:val="48"/>
    <w:locked/>
    <w:rsid w:val="0057355D"/>
    <w:pPr>
      <w:spacing w:after="0"/>
    </w:pPr>
    <w:tblPr>
      <w:tblStyleRowBandSize w:val="1"/>
      <w:tblStyleColBandSize w:val="1"/>
      <w:tblBorders>
        <w:top w:val="single" w:sz="4" w:space="0" w:color="FAAF05" w:themeColor="accent6"/>
        <w:left w:val="single" w:sz="4" w:space="0" w:color="FAAF05" w:themeColor="accent6"/>
        <w:bottom w:val="single" w:sz="4" w:space="0" w:color="FAAF05" w:themeColor="accent6"/>
        <w:right w:val="single" w:sz="4" w:space="0" w:color="FAAF05" w:themeColor="accent6"/>
      </w:tblBorders>
    </w:tblPr>
    <w:tblStylePr w:type="firstRow">
      <w:rPr>
        <w:b/>
        <w:bCs/>
        <w:color w:val="FFFFFF" w:themeColor="background1"/>
      </w:rPr>
      <w:tblPr/>
      <w:tcPr>
        <w:shd w:val="clear" w:color="auto" w:fill="FAAF05" w:themeFill="accent6"/>
      </w:tcPr>
    </w:tblStylePr>
    <w:tblStylePr w:type="lastRow">
      <w:rPr>
        <w:b/>
        <w:bCs/>
      </w:rPr>
      <w:tblPr/>
      <w:tcPr>
        <w:tcBorders>
          <w:top w:val="double" w:sz="4" w:space="0" w:color="FAAF0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AF05" w:themeColor="accent6"/>
          <w:right w:val="single" w:sz="4" w:space="0" w:color="FAAF05" w:themeColor="accent6"/>
        </w:tcBorders>
      </w:tcPr>
    </w:tblStylePr>
    <w:tblStylePr w:type="band1Horz">
      <w:tblPr/>
      <w:tcPr>
        <w:tcBorders>
          <w:top w:val="single" w:sz="4" w:space="0" w:color="FAAF05" w:themeColor="accent6"/>
          <w:bottom w:val="single" w:sz="4" w:space="0" w:color="FAAF0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AF05" w:themeColor="accent6"/>
          <w:left w:val="nil"/>
        </w:tcBorders>
      </w:tcPr>
    </w:tblStylePr>
    <w:tblStylePr w:type="swCell">
      <w:tblPr/>
      <w:tcPr>
        <w:tcBorders>
          <w:top w:val="double" w:sz="4" w:space="0" w:color="FAAF05" w:themeColor="accent6"/>
          <w:right w:val="nil"/>
        </w:tcBorders>
      </w:tcPr>
    </w:tblStylePr>
  </w:style>
  <w:style w:type="table" w:styleId="ListTable4">
    <w:name w:val="List Table 4"/>
    <w:basedOn w:val="TableNormal"/>
    <w:uiPriority w:val="49"/>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locked/>
    <w:rsid w:val="0057355D"/>
    <w:pPr>
      <w:spacing w:after="0"/>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tcBorders>
        <w:shd w:val="clear" w:color="auto" w:fill="002664" w:themeFill="accent1"/>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locked/>
    <w:rsid w:val="0057355D"/>
    <w:pPr>
      <w:spacing w:after="0"/>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tcBorders>
        <w:shd w:val="clear" w:color="auto" w:fill="146CFD" w:themeFill="accent2"/>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4-Accent3">
    <w:name w:val="List Table 4 Accent 3"/>
    <w:basedOn w:val="TableNormal"/>
    <w:uiPriority w:val="49"/>
    <w:locked/>
    <w:rsid w:val="0057355D"/>
    <w:pPr>
      <w:spacing w:after="0"/>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tcBorders>
        <w:shd w:val="clear" w:color="auto" w:fill="8CE0FF" w:themeFill="accent3"/>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4-Accent4">
    <w:name w:val="List Table 4 Accent 4"/>
    <w:basedOn w:val="TableNormal"/>
    <w:uiPriority w:val="49"/>
    <w:locked/>
    <w:rsid w:val="0057355D"/>
    <w:pPr>
      <w:spacing w:after="0"/>
    </w:p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tcBorders>
        <w:shd w:val="clear" w:color="auto" w:fill="00AA45" w:themeFill="accent4"/>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4-Accent5">
    <w:name w:val="List Table 4 Accent 5"/>
    <w:basedOn w:val="TableNormal"/>
    <w:uiPriority w:val="49"/>
    <w:locked/>
    <w:rsid w:val="0057355D"/>
    <w:pPr>
      <w:spacing w:after="0"/>
    </w:p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tcBorders>
        <w:shd w:val="clear" w:color="auto" w:fill="A8EDB3" w:themeFill="accent5"/>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4-Accent6">
    <w:name w:val="List Table 4 Accent 6"/>
    <w:basedOn w:val="TableNormal"/>
    <w:uiPriority w:val="49"/>
    <w:locked/>
    <w:rsid w:val="0057355D"/>
    <w:pPr>
      <w:spacing w:after="0"/>
    </w:p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tcBorders>
        <w:shd w:val="clear" w:color="auto" w:fill="FAAF05" w:themeFill="accent6"/>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5Dark">
    <w:name w:val="List Table 5 Dark"/>
    <w:basedOn w:val="TableNormal"/>
    <w:uiPriority w:val="50"/>
    <w:locked/>
    <w:rsid w:val="0057355D"/>
    <w:pPr>
      <w:spacing w:after="0"/>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57355D"/>
    <w:pPr>
      <w:spacing w:after="0"/>
    </w:pPr>
    <w:rPr>
      <w:color w:val="FFFFFF" w:themeColor="background1"/>
    </w:rPr>
    <w:tblPr>
      <w:tblStyleRowBandSize w:val="1"/>
      <w:tblStyleColBandSize w:val="1"/>
      <w:tblBorders>
        <w:top w:val="single" w:sz="24" w:space="0" w:color="002664" w:themeColor="accent1"/>
        <w:left w:val="single" w:sz="24" w:space="0" w:color="002664" w:themeColor="accent1"/>
        <w:bottom w:val="single" w:sz="24" w:space="0" w:color="002664" w:themeColor="accent1"/>
        <w:right w:val="single" w:sz="24" w:space="0" w:color="002664" w:themeColor="accent1"/>
      </w:tblBorders>
    </w:tblPr>
    <w:tcPr>
      <w:shd w:val="clear" w:color="auto" w:fill="0026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57355D"/>
    <w:pPr>
      <w:spacing w:after="0"/>
    </w:pPr>
    <w:rPr>
      <w:color w:val="FFFFFF" w:themeColor="background1"/>
    </w:rPr>
    <w:tblPr>
      <w:tblStyleRowBandSize w:val="1"/>
      <w:tblStyleColBandSize w:val="1"/>
      <w:tblBorders>
        <w:top w:val="single" w:sz="24" w:space="0" w:color="146CFD" w:themeColor="accent2"/>
        <w:left w:val="single" w:sz="24" w:space="0" w:color="146CFD" w:themeColor="accent2"/>
        <w:bottom w:val="single" w:sz="24" w:space="0" w:color="146CFD" w:themeColor="accent2"/>
        <w:right w:val="single" w:sz="24" w:space="0" w:color="146CFD" w:themeColor="accent2"/>
      </w:tblBorders>
    </w:tblPr>
    <w:tcPr>
      <w:shd w:val="clear" w:color="auto" w:fill="146CF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57355D"/>
    <w:pPr>
      <w:spacing w:after="0"/>
    </w:pPr>
    <w:rPr>
      <w:color w:val="FFFFFF" w:themeColor="background1"/>
    </w:rPr>
    <w:tblPr>
      <w:tblStyleRowBandSize w:val="1"/>
      <w:tblStyleColBandSize w:val="1"/>
      <w:tblBorders>
        <w:top w:val="single" w:sz="24" w:space="0" w:color="8CE0FF" w:themeColor="accent3"/>
        <w:left w:val="single" w:sz="24" w:space="0" w:color="8CE0FF" w:themeColor="accent3"/>
        <w:bottom w:val="single" w:sz="24" w:space="0" w:color="8CE0FF" w:themeColor="accent3"/>
        <w:right w:val="single" w:sz="24" w:space="0" w:color="8CE0FF" w:themeColor="accent3"/>
      </w:tblBorders>
    </w:tblPr>
    <w:tcPr>
      <w:shd w:val="clear" w:color="auto" w:fill="8CE0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57355D"/>
    <w:pPr>
      <w:spacing w:after="0"/>
    </w:pPr>
    <w:rPr>
      <w:color w:val="FFFFFF" w:themeColor="background1"/>
    </w:rPr>
    <w:tblPr>
      <w:tblStyleRowBandSize w:val="1"/>
      <w:tblStyleColBandSize w:val="1"/>
      <w:tblBorders>
        <w:top w:val="single" w:sz="24" w:space="0" w:color="00AA45" w:themeColor="accent4"/>
        <w:left w:val="single" w:sz="24" w:space="0" w:color="00AA45" w:themeColor="accent4"/>
        <w:bottom w:val="single" w:sz="24" w:space="0" w:color="00AA45" w:themeColor="accent4"/>
        <w:right w:val="single" w:sz="24" w:space="0" w:color="00AA45" w:themeColor="accent4"/>
      </w:tblBorders>
    </w:tblPr>
    <w:tcPr>
      <w:shd w:val="clear" w:color="auto" w:fill="00AA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57355D"/>
    <w:pPr>
      <w:spacing w:after="0"/>
    </w:pPr>
    <w:rPr>
      <w:color w:val="FFFFFF" w:themeColor="background1"/>
    </w:rPr>
    <w:tblPr>
      <w:tblStyleRowBandSize w:val="1"/>
      <w:tblStyleColBandSize w:val="1"/>
      <w:tblBorders>
        <w:top w:val="single" w:sz="24" w:space="0" w:color="A8EDB3" w:themeColor="accent5"/>
        <w:left w:val="single" w:sz="24" w:space="0" w:color="A8EDB3" w:themeColor="accent5"/>
        <w:bottom w:val="single" w:sz="24" w:space="0" w:color="A8EDB3" w:themeColor="accent5"/>
        <w:right w:val="single" w:sz="24" w:space="0" w:color="A8EDB3" w:themeColor="accent5"/>
      </w:tblBorders>
    </w:tblPr>
    <w:tcPr>
      <w:shd w:val="clear" w:color="auto" w:fill="A8ED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57355D"/>
    <w:pPr>
      <w:spacing w:after="0"/>
    </w:pPr>
    <w:rPr>
      <w:color w:val="FFFFFF" w:themeColor="background1"/>
    </w:rPr>
    <w:tblPr>
      <w:tblStyleRowBandSize w:val="1"/>
      <w:tblStyleColBandSize w:val="1"/>
      <w:tblBorders>
        <w:top w:val="single" w:sz="24" w:space="0" w:color="FAAF05" w:themeColor="accent6"/>
        <w:left w:val="single" w:sz="24" w:space="0" w:color="FAAF05" w:themeColor="accent6"/>
        <w:bottom w:val="single" w:sz="24" w:space="0" w:color="FAAF05" w:themeColor="accent6"/>
        <w:right w:val="single" w:sz="24" w:space="0" w:color="FAAF05" w:themeColor="accent6"/>
      </w:tblBorders>
    </w:tblPr>
    <w:tcPr>
      <w:shd w:val="clear" w:color="auto" w:fill="FAAF0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57355D"/>
    <w:pPr>
      <w:spacing w:after="0"/>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locked/>
    <w:rsid w:val="0057355D"/>
    <w:pPr>
      <w:spacing w:after="0"/>
    </w:pPr>
    <w:rPr>
      <w:color w:val="001C4A" w:themeColor="accent1" w:themeShade="BF"/>
    </w:rPr>
    <w:tblPr>
      <w:tblStyleRowBandSize w:val="1"/>
      <w:tblStyleColBandSize w:val="1"/>
      <w:tblBorders>
        <w:top w:val="single" w:sz="4" w:space="0" w:color="002664" w:themeColor="accent1"/>
        <w:bottom w:val="single" w:sz="4" w:space="0" w:color="002664" w:themeColor="accent1"/>
      </w:tblBorders>
    </w:tblPr>
    <w:tblStylePr w:type="firstRow">
      <w:rPr>
        <w:b/>
        <w:bCs/>
      </w:rPr>
      <w:tblPr/>
      <w:tcPr>
        <w:tcBorders>
          <w:bottom w:val="single" w:sz="4" w:space="0" w:color="002664" w:themeColor="accent1"/>
        </w:tcBorders>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6Colorful-Accent2">
    <w:name w:val="List Table 6 Colorful Accent 2"/>
    <w:basedOn w:val="TableNormal"/>
    <w:uiPriority w:val="51"/>
    <w:locked/>
    <w:rsid w:val="0057355D"/>
    <w:pPr>
      <w:spacing w:after="0"/>
    </w:pPr>
    <w:rPr>
      <w:color w:val="014DCA" w:themeColor="accent2" w:themeShade="BF"/>
    </w:rPr>
    <w:tblPr>
      <w:tblStyleRowBandSize w:val="1"/>
      <w:tblStyleColBandSize w:val="1"/>
      <w:tblBorders>
        <w:top w:val="single" w:sz="4" w:space="0" w:color="146CFD" w:themeColor="accent2"/>
        <w:bottom w:val="single" w:sz="4" w:space="0" w:color="146CFD" w:themeColor="accent2"/>
      </w:tblBorders>
    </w:tblPr>
    <w:tblStylePr w:type="firstRow">
      <w:rPr>
        <w:b/>
        <w:bCs/>
      </w:rPr>
      <w:tblPr/>
      <w:tcPr>
        <w:tcBorders>
          <w:bottom w:val="single" w:sz="4" w:space="0" w:color="146CFD" w:themeColor="accent2"/>
        </w:tcBorders>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6Colorful-Accent3">
    <w:name w:val="List Table 6 Colorful Accent 3"/>
    <w:basedOn w:val="TableNormal"/>
    <w:uiPriority w:val="51"/>
    <w:locked/>
    <w:rsid w:val="0057355D"/>
    <w:pPr>
      <w:spacing w:after="0"/>
    </w:pPr>
    <w:rPr>
      <w:color w:val="28C5FF" w:themeColor="accent3" w:themeShade="BF"/>
    </w:rPr>
    <w:tblPr>
      <w:tblStyleRowBandSize w:val="1"/>
      <w:tblStyleColBandSize w:val="1"/>
      <w:tblBorders>
        <w:top w:val="single" w:sz="4" w:space="0" w:color="8CE0FF" w:themeColor="accent3"/>
        <w:bottom w:val="single" w:sz="4" w:space="0" w:color="8CE0FF" w:themeColor="accent3"/>
      </w:tblBorders>
    </w:tblPr>
    <w:tblStylePr w:type="firstRow">
      <w:rPr>
        <w:b/>
        <w:bCs/>
      </w:rPr>
      <w:tblPr/>
      <w:tcPr>
        <w:tcBorders>
          <w:bottom w:val="single" w:sz="4" w:space="0" w:color="8CE0FF" w:themeColor="accent3"/>
        </w:tcBorders>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6Colorful-Accent4">
    <w:name w:val="List Table 6 Colorful Accent 4"/>
    <w:basedOn w:val="TableNormal"/>
    <w:uiPriority w:val="51"/>
    <w:locked/>
    <w:rsid w:val="0057355D"/>
    <w:pPr>
      <w:spacing w:after="0"/>
    </w:pPr>
    <w:rPr>
      <w:color w:val="007F33" w:themeColor="accent4" w:themeShade="BF"/>
    </w:rPr>
    <w:tblPr>
      <w:tblStyleRowBandSize w:val="1"/>
      <w:tblStyleColBandSize w:val="1"/>
      <w:tblBorders>
        <w:top w:val="single" w:sz="4" w:space="0" w:color="00AA45" w:themeColor="accent4"/>
        <w:bottom w:val="single" w:sz="4" w:space="0" w:color="00AA45" w:themeColor="accent4"/>
      </w:tblBorders>
    </w:tblPr>
    <w:tblStylePr w:type="firstRow">
      <w:rPr>
        <w:b/>
        <w:bCs/>
      </w:rPr>
      <w:tblPr/>
      <w:tcPr>
        <w:tcBorders>
          <w:bottom w:val="single" w:sz="4" w:space="0" w:color="00AA45" w:themeColor="accent4"/>
        </w:tcBorders>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6Colorful-Accent5">
    <w:name w:val="List Table 6 Colorful Accent 5"/>
    <w:basedOn w:val="TableNormal"/>
    <w:uiPriority w:val="51"/>
    <w:locked/>
    <w:rsid w:val="0057355D"/>
    <w:pPr>
      <w:spacing w:after="0"/>
    </w:pPr>
    <w:rPr>
      <w:color w:val="53DB69" w:themeColor="accent5" w:themeShade="BF"/>
    </w:rPr>
    <w:tblPr>
      <w:tblStyleRowBandSize w:val="1"/>
      <w:tblStyleColBandSize w:val="1"/>
      <w:tblBorders>
        <w:top w:val="single" w:sz="4" w:space="0" w:color="A8EDB3" w:themeColor="accent5"/>
        <w:bottom w:val="single" w:sz="4" w:space="0" w:color="A8EDB3" w:themeColor="accent5"/>
      </w:tblBorders>
    </w:tblPr>
    <w:tblStylePr w:type="firstRow">
      <w:rPr>
        <w:b/>
        <w:bCs/>
      </w:rPr>
      <w:tblPr/>
      <w:tcPr>
        <w:tcBorders>
          <w:bottom w:val="single" w:sz="4" w:space="0" w:color="A8EDB3" w:themeColor="accent5"/>
        </w:tcBorders>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6Colorful-Accent6">
    <w:name w:val="List Table 6 Colorful Accent 6"/>
    <w:basedOn w:val="TableNormal"/>
    <w:uiPriority w:val="51"/>
    <w:locked/>
    <w:rsid w:val="0057355D"/>
    <w:pPr>
      <w:spacing w:after="0"/>
    </w:pPr>
    <w:rPr>
      <w:color w:val="BB8203" w:themeColor="accent6" w:themeShade="BF"/>
    </w:rPr>
    <w:tblPr>
      <w:tblStyleRowBandSize w:val="1"/>
      <w:tblStyleColBandSize w:val="1"/>
      <w:tblBorders>
        <w:top w:val="single" w:sz="4" w:space="0" w:color="FAAF05" w:themeColor="accent6"/>
        <w:bottom w:val="single" w:sz="4" w:space="0" w:color="FAAF05" w:themeColor="accent6"/>
      </w:tblBorders>
    </w:tblPr>
    <w:tblStylePr w:type="firstRow">
      <w:rPr>
        <w:b/>
        <w:bCs/>
      </w:rPr>
      <w:tblPr/>
      <w:tcPr>
        <w:tcBorders>
          <w:bottom w:val="single" w:sz="4" w:space="0" w:color="FAAF05" w:themeColor="accent6"/>
        </w:tcBorders>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7Colorful">
    <w:name w:val="List Table 7 Colorful"/>
    <w:basedOn w:val="TableNormal"/>
    <w:uiPriority w:val="52"/>
    <w:locked/>
    <w:rsid w:val="0057355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57355D"/>
    <w:pPr>
      <w:spacing w:after="0"/>
    </w:pPr>
    <w:rPr>
      <w:color w:val="001C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6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6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6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664" w:themeColor="accent1"/>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57355D"/>
    <w:pPr>
      <w:spacing w:after="0"/>
    </w:pPr>
    <w:rPr>
      <w:color w:val="014D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6CF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6CF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6CF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6CFD" w:themeColor="accent2"/>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57355D"/>
    <w:pPr>
      <w:spacing w:after="0"/>
    </w:pPr>
    <w:rPr>
      <w:color w:val="28C5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E0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E0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E0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E0FF" w:themeColor="accent3"/>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57355D"/>
    <w:pPr>
      <w:spacing w:after="0"/>
    </w:pPr>
    <w:rPr>
      <w:color w:val="007F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45" w:themeColor="accent4"/>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57355D"/>
    <w:pPr>
      <w:spacing w:after="0"/>
    </w:pPr>
    <w:rPr>
      <w:color w:val="53DB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ED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ED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ED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EDB3" w:themeColor="accent5"/>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57355D"/>
    <w:pPr>
      <w:spacing w:after="0"/>
    </w:pPr>
    <w:rPr>
      <w:color w:val="BB820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AF0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AF0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AF0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AF05" w:themeColor="accent6"/>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57355D"/>
    <w:rPr>
      <w:color w:val="2B579A"/>
      <w:shd w:val="clear" w:color="auto" w:fill="E1DFDD"/>
    </w:rPr>
  </w:style>
  <w:style w:type="table" w:styleId="PlainTable1">
    <w:name w:val="Plain Table 1"/>
    <w:basedOn w:val="TableNormal"/>
    <w:uiPriority w:val="41"/>
    <w:locked/>
    <w:rsid w:val="0057355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57355D"/>
    <w:pPr>
      <w:spacing w:after="0"/>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locked/>
    <w:rsid w:val="0057355D"/>
    <w:pPr>
      <w:spacing w:after="0"/>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57355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7355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57355D"/>
    <w:rPr>
      <w:u w:val="dotted"/>
    </w:rPr>
  </w:style>
  <w:style w:type="character" w:styleId="SmartLink">
    <w:name w:val="Smart Link"/>
    <w:basedOn w:val="DefaultParagraphFont"/>
    <w:uiPriority w:val="99"/>
    <w:semiHidden/>
    <w:unhideWhenUsed/>
    <w:rsid w:val="0057355D"/>
    <w:rPr>
      <w:color w:val="0000FF"/>
      <w:u w:val="single"/>
      <w:shd w:val="clear" w:color="auto" w:fill="F3F2F1"/>
    </w:rPr>
  </w:style>
  <w:style w:type="character" w:styleId="UnresolvedMention">
    <w:name w:val="Unresolved Mention"/>
    <w:basedOn w:val="DefaultParagraphFont"/>
    <w:uiPriority w:val="99"/>
    <w:semiHidden/>
    <w:rsid w:val="00773238"/>
    <w:rPr>
      <w:color w:val="605E5C"/>
      <w:shd w:val="clear" w:color="auto" w:fill="E1DFDD"/>
    </w:rPr>
  </w:style>
  <w:style w:type="paragraph" w:customStyle="1" w:styleId="DPIE">
    <w:name w:val="DPIE"/>
    <w:basedOn w:val="Normal"/>
    <w:autoRedefine/>
    <w:uiPriority w:val="99"/>
    <w:qFormat/>
    <w:rsid w:val="00776AFF"/>
    <w:pPr>
      <w:framePr w:w="9027" w:h="1418" w:hRule="exact" w:wrap="around" w:vAnchor="page" w:hAnchor="margin" w:xAlign="right" w:y="625"/>
      <w:shd w:val="clear" w:color="auto" w:fill="FFFFFF" w:themeFill="background1"/>
      <w:spacing w:before="0" w:after="960"/>
      <w:jc w:val="right"/>
    </w:pPr>
    <w:rPr>
      <w:rFonts w:ascii="Public Sans Medium" w:hAnsi="Public Sans Medium"/>
      <w:b/>
      <w:sz w:val="24"/>
    </w:rPr>
  </w:style>
  <w:style w:type="paragraph" w:customStyle="1" w:styleId="Information">
    <w:name w:val="Information"/>
    <w:basedOn w:val="Normal"/>
    <w:autoRedefine/>
    <w:uiPriority w:val="99"/>
    <w:qFormat/>
    <w:rsid w:val="001F5116"/>
    <w:pPr>
      <w:spacing w:before="2400"/>
      <w:ind w:right="-170"/>
    </w:pPr>
    <w:rPr>
      <w:rFonts w:ascii="Arial" w:hAnsi="Arial"/>
    </w:rPr>
  </w:style>
  <w:style w:type="table" w:customStyle="1" w:styleId="BandedBlue">
    <w:name w:val="Banded Blue"/>
    <w:basedOn w:val="BandedTable"/>
    <w:uiPriority w:val="99"/>
    <w:rsid w:val="00773238"/>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8CE0FF" w:themeFill="accent3"/>
      </w:tcPr>
    </w:tblStylePr>
    <w:tblStylePr w:type="firstCol">
      <w:rPr>
        <w:b w:val="0"/>
      </w:rPr>
    </w:tblStylePr>
    <w:tblStylePr w:type="lastCol">
      <w:pPr>
        <w:jc w:val="right"/>
      </w:pPr>
    </w:tblStylePr>
    <w:tblStylePr w:type="band2Horz">
      <w:tblPr/>
      <w:tcPr>
        <w:shd w:val="clear" w:color="auto" w:fill="8CE0FF" w:themeFill="accent3"/>
      </w:tcPr>
    </w:tblStylePr>
  </w:style>
  <w:style w:type="paragraph" w:customStyle="1" w:styleId="EESCover">
    <w:name w:val="EES Cover"/>
    <w:basedOn w:val="Normal"/>
    <w:uiPriority w:val="27"/>
    <w:qFormat/>
    <w:rsid w:val="00773238"/>
    <w:pPr>
      <w:framePr w:wrap="around" w:hAnchor="margin" w:yAlign="bottom"/>
      <w:spacing w:before="0" w:after="0"/>
    </w:pPr>
    <w:rPr>
      <w:rFonts w:asciiTheme="majorHAnsi" w:hAnsiTheme="majorHAnsi"/>
      <w:b/>
      <w:sz w:val="28"/>
    </w:rPr>
  </w:style>
  <w:style w:type="paragraph" w:customStyle="1" w:styleId="QuoteAuthor">
    <w:name w:val="Quote Author"/>
    <w:basedOn w:val="Quote"/>
    <w:uiPriority w:val="18"/>
    <w:qFormat/>
    <w:rsid w:val="00773238"/>
    <w:pPr>
      <w:jc w:val="right"/>
    </w:pPr>
    <w:rPr>
      <w:i/>
    </w:rPr>
  </w:style>
  <w:style w:type="character" w:customStyle="1" w:styleId="NotesChar">
    <w:name w:val="Notes Char"/>
    <w:link w:val="Notes"/>
    <w:rsid w:val="006B33B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ment.nsw.gov.au/bimsprapp/biobankingpr.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obanking@environment.nsw.gov.au" TargetMode="External"/><Relationship Id="rId17" Type="http://schemas.openxmlformats.org/officeDocument/2006/relationships/hyperlink" Target="mailto:biobanking@environment.nsw.gov.au" TargetMode="External"/><Relationship Id="rId2" Type="http://schemas.openxmlformats.org/officeDocument/2006/relationships/customXml" Target="../customXml/item2.xml"/><Relationship Id="rId16" Type="http://schemas.openxmlformats.org/officeDocument/2006/relationships/hyperlink" Target="https://www.environment.nsw.gov.au/topics/animals-and-plants/biodiversity-offsets-scheme/maps-systems-and-resources/scheme-fees-biodiversity-offsets-sche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bct.nsw.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ment.nsw.gov.au/topics/animals-and-plants/biodiversity-offsets-scheme/about/biobanking-previous-scheme/assessment-reasonable-credit-equivalence/apply-equivalence-assessment-existing-biobanking-credit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N:\Publications\PROJECTS\_2025%20Epics%20and%20tasks\EHG\12692%20CON%20BOS%20BioBanking%20credits%20forms\XXXX%20Editorial\2%20Edit\EH-DCCEEW-factsheet-word-template-2024%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5E1F8A4AE743CE9A63D48F759839A1"/>
        <w:category>
          <w:name w:val="General"/>
          <w:gallery w:val="placeholder"/>
        </w:category>
        <w:types>
          <w:type w:val="bbPlcHdr"/>
        </w:types>
        <w:behaviors>
          <w:behavior w:val="content"/>
        </w:behaviors>
        <w:guid w:val="{E11236EA-3554-4456-B39F-941FE04F8119}"/>
      </w:docPartPr>
      <w:docPartBody>
        <w:p w:rsidR="00E66B38" w:rsidRDefault="00E66B38">
          <w:pPr>
            <w:pStyle w:val="495E1F8A4AE743CE9A63D48F759839A1"/>
          </w:pPr>
          <w:r w:rsidRPr="00E21FCB">
            <w:rPr>
              <w:rStyle w:val="PlaceholderText"/>
            </w:rPr>
            <w:t>Click here to enter text.</w:t>
          </w:r>
        </w:p>
      </w:docPartBody>
    </w:docPart>
    <w:docPart>
      <w:docPartPr>
        <w:name w:val="936AFBDCF6A047319C3A82515E1552C1"/>
        <w:category>
          <w:name w:val="General"/>
          <w:gallery w:val="placeholder"/>
        </w:category>
        <w:types>
          <w:type w:val="bbPlcHdr"/>
        </w:types>
        <w:behaviors>
          <w:behavior w:val="content"/>
        </w:behaviors>
        <w:guid w:val="{20483218-6D76-4216-894A-ADD29C23DC13}"/>
      </w:docPartPr>
      <w:docPartBody>
        <w:p w:rsidR="00E66B38" w:rsidRDefault="00E66B38">
          <w:pPr>
            <w:pStyle w:val="936AFBDCF6A047319C3A82515E1552C1"/>
          </w:pPr>
          <w:r w:rsidRPr="00937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Gotham Bold">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Medium">
    <w:panose1 w:val="00000000000000000000"/>
    <w:charset w:val="00"/>
    <w:family w:val="modern"/>
    <w:notTrueType/>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38"/>
    <w:rsid w:val="00082954"/>
    <w:rsid w:val="0061743F"/>
    <w:rsid w:val="00E66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rFonts w:asciiTheme="minorHAnsi" w:hAnsiTheme="minorHAnsi"/>
      <w:noProof w:val="0"/>
      <w:color w:val="FF0000"/>
      <w:sz w:val="22"/>
      <w:bdr w:val="none" w:sz="0" w:space="0" w:color="auto"/>
      <w:shd w:val="clear" w:color="auto" w:fill="auto"/>
      <w:lang w:val="en-AU"/>
    </w:rPr>
  </w:style>
  <w:style w:type="paragraph" w:customStyle="1" w:styleId="495E1F8A4AE743CE9A63D48F759839A1">
    <w:name w:val="495E1F8A4AE743CE9A63D48F759839A1"/>
  </w:style>
  <w:style w:type="paragraph" w:customStyle="1" w:styleId="936AFBDCF6A047319C3A82515E1552C1">
    <w:name w:val="936AFBDCF6A047319C3A82515E155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IE2022">
  <a:themeElements>
    <a:clrScheme name="DPIE 2022">
      <a:dk1>
        <a:srgbClr val="231F20"/>
      </a:dk1>
      <a:lt1>
        <a:srgbClr val="FFFFFF"/>
      </a:lt1>
      <a:dk2>
        <a:srgbClr val="0A7CB9"/>
      </a:dk2>
      <a:lt2>
        <a:srgbClr val="40C1BB"/>
      </a:lt2>
      <a:accent1>
        <a:srgbClr val="002664"/>
      </a:accent1>
      <a:accent2>
        <a:srgbClr val="146CFD"/>
      </a:accent2>
      <a:accent3>
        <a:srgbClr val="8CE0FF"/>
      </a:accent3>
      <a:accent4>
        <a:srgbClr val="00AA45"/>
      </a:accent4>
      <a:accent5>
        <a:srgbClr val="A8EDB3"/>
      </a:accent5>
      <a:accent6>
        <a:srgbClr val="FAAF05"/>
      </a:accent6>
      <a:hlink>
        <a:srgbClr val="F9BE00"/>
      </a:hlink>
      <a:folHlink>
        <a:srgbClr val="FF7F2F"/>
      </a:folHlink>
    </a:clrScheme>
    <a:fontScheme name="DPIE 2022">
      <a:majorFont>
        <a:latin typeface="Public Sans"/>
        <a:ea typeface=""/>
        <a:cs typeface=""/>
      </a:majorFont>
      <a:minorFont>
        <a:latin typeface="Public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C00000"/>
          </a:solidFill>
        </a:ln>
        <a:effectLst/>
      </a:spPr>
      <a:bodyPr vertOverflow="clip" rtlCol="0" anchor="ctr"/>
      <a:lstStyle>
        <a:defPPr algn="ctr">
          <a:defRPr sz="1100"/>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buFont typeface="Wingdings" pitchFamily="2" charset="2"/>
          <a:buChar char="§"/>
          <a:defRPr dirty="0" err="1" smtClean="0"/>
        </a:defPPr>
      </a:lstStyle>
    </a:txDef>
  </a:objectDefaults>
  <a:extraClrSchemeLst/>
  <a:custClrLst>
    <a:custClr name="Core Blue 01">
      <a:srgbClr val="002664"/>
    </a:custClr>
    <a:custClr name="Blue 02">
      <a:srgbClr val="146CFD"/>
    </a:custClr>
    <a:custClr name="Blue 03">
      <a:srgbClr val="8CE0FF"/>
    </a:custClr>
    <a:custClr name="Green 02">
      <a:srgbClr val="00AA45"/>
    </a:custClr>
    <a:custClr name="Green 03">
      <a:srgbClr val="A8EDB3"/>
    </a:custClr>
    <a:custClr name="Yellow 02">
      <a:srgbClr val="FAAF05"/>
    </a:custClr>
    <a:custClr name="Grey 03">
      <a:srgbClr val="CDD3D6"/>
    </a:custClr>
    <a:custClr name="Orange 02">
      <a:srgbClr val="F3631B"/>
    </a:custClr>
    <a:custClr name="Teal 02">
      <a:srgbClr val="2E808E"/>
    </a:custClr>
    <a:custClr name="Yellow 03">
      <a:srgbClr val="FDE79A"/>
    </a:custClr>
    <a:custClr name="Red 03">
      <a:srgbClr val="D7153A"/>
    </a:custClr>
    <a:custClr name="Orange 01">
      <a:srgbClr val="941B00"/>
    </a:custClr>
  </a:custClrLst>
  <a:extLst>
    <a:ext uri="{05A4C25C-085E-4340-85A3-A5531E510DB2}">
      <thm15:themeFamily xmlns:thm15="http://schemas.microsoft.com/office/thememl/2012/main" name="DPIE2022" id="{ECC2D242-C21F-4ED5-B009-6F98AD10BD66}" vid="{454D327D-3CC3-4C6E-8121-8710E447BF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52f3e9-c403-497a-b687-edec6c5d9dcb" xsi:nil="true"/>
    <lcf76f155ced4ddcb4097134ff3c332f xmlns="50a9e5e4-542b-46a2-8a4e-95d04d452c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9DE3ED09ED6F42A3EAB8E41887498D" ma:contentTypeVersion="11" ma:contentTypeDescription="Create a new document." ma:contentTypeScope="" ma:versionID="1530ea8eca2954d3761290e86965c0b6">
  <xsd:schema xmlns:xsd="http://www.w3.org/2001/XMLSchema" xmlns:xs="http://www.w3.org/2001/XMLSchema" xmlns:p="http://schemas.microsoft.com/office/2006/metadata/properties" xmlns:ns2="50a9e5e4-542b-46a2-8a4e-95d04d452c0c" xmlns:ns3="4952f3e9-c403-497a-b687-edec6c5d9dcb" targetNamespace="http://schemas.microsoft.com/office/2006/metadata/properties" ma:root="true" ma:fieldsID="138e7725a661c6b8cb7cf46b1908dcbb" ns2:_="" ns3:_="">
    <xsd:import namespace="50a9e5e4-542b-46a2-8a4e-95d04d452c0c"/>
    <xsd:import namespace="4952f3e9-c403-497a-b687-edec6c5d9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e5e4-542b-46a2-8a4e-95d04d45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bc4d89-0dd0-4990-ba56-6b2f6d405d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2f3e9-c403-497a-b687-edec6c5d9d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cdc7c-20c8-4fa5-a7a8-3beb235079e4}" ma:internalName="TaxCatchAll" ma:showField="CatchAllData" ma:web="4952f3e9-c403-497a-b687-edec6c5d9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F4A0-2892-4EEB-9FA8-25FC37B2BEED}">
  <ds:schemaRefs>
    <ds:schemaRef ds:uri="http://schemas.microsoft.com/sharepoint/v3/contenttype/forms"/>
  </ds:schemaRefs>
</ds:datastoreItem>
</file>

<file path=customXml/itemProps2.xml><?xml version="1.0" encoding="utf-8"?>
<ds:datastoreItem xmlns:ds="http://schemas.openxmlformats.org/officeDocument/2006/customXml" ds:itemID="{F68BE572-0E3E-49F8-8917-A42419A05A72}">
  <ds:schemaRefs>
    <ds:schemaRef ds:uri="http://schemas.microsoft.com/office/2006/metadata/properties"/>
    <ds:schemaRef ds:uri="http://schemas.microsoft.com/office/infopath/2007/PartnerControls"/>
    <ds:schemaRef ds:uri="4952f3e9-c403-497a-b687-edec6c5d9dcb"/>
    <ds:schemaRef ds:uri="50a9e5e4-542b-46a2-8a4e-95d04d452c0c"/>
  </ds:schemaRefs>
</ds:datastoreItem>
</file>

<file path=customXml/itemProps3.xml><?xml version="1.0" encoding="utf-8"?>
<ds:datastoreItem xmlns:ds="http://schemas.openxmlformats.org/officeDocument/2006/customXml" ds:itemID="{4D22797C-3510-4F87-AE5B-3C3810A4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e5e4-542b-46a2-8a4e-95d04d452c0c"/>
    <ds:schemaRef ds:uri="4952f3e9-c403-497a-b687-edec6c5d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6D133-148A-4DC9-8788-136261F0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EH-DCCEEW-factsheet-word-template-2024 v1.0.dotx</Template>
  <TotalTime>1</TotalTime>
  <Pages>8</Pages>
  <Words>2600</Words>
  <Characters>13394</Characters>
  <Application>Microsoft Office Word</Application>
  <DocSecurity>0</DocSecurity>
  <Lines>461</Lines>
  <Paragraphs>371</Paragraphs>
  <ScaleCrop>false</ScaleCrop>
  <HeadingPairs>
    <vt:vector size="2" baseType="variant">
      <vt:variant>
        <vt:lpstr>Title</vt:lpstr>
      </vt:variant>
      <vt:variant>
        <vt:i4>1</vt:i4>
      </vt:variant>
    </vt:vector>
  </HeadingPairs>
  <TitlesOfParts>
    <vt:vector size="1" baseType="lpstr">
      <vt:lpstr>Application to transfer BioBanking credits</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BioBanking credits</dc:title>
  <dc:creator>Jen Riddler</dc:creator>
  <cp:keywords/>
  <cp:lastModifiedBy>Jen Riddler</cp:lastModifiedBy>
  <cp:revision>2</cp:revision>
  <dcterms:created xsi:type="dcterms:W3CDTF">2025-11-10T21:44:00Z</dcterms:created>
  <dcterms:modified xsi:type="dcterms:W3CDTF">2025-11-10T21:44:00Z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vsionalCategory">
    <vt:lpwstr>2166;#Branding ＆ Templates|e012734a-75b9-4a64-a335-9944cf67b718</vt:lpwstr>
  </property>
  <property fmtid="{D5CDD505-2E9C-101B-9397-08002B2CF9AE}" pid="4" name="ContentTypeId">
    <vt:lpwstr>0x010100F99DE3ED09ED6F42A3EAB8E41887498D</vt:lpwstr>
  </property>
  <property fmtid="{D5CDD505-2E9C-101B-9397-08002B2CF9AE}" pid="5" name="oeh_Organisation">
    <vt:lpwstr>2078;#Office of Environment ＆ Heritage|9e65329a-909b-4bca-a701-7152fb4abb92</vt:lpwstr>
  </property>
  <property fmtid="{D5CDD505-2E9C-101B-9397-08002B2CF9AE}" pid="6" name="InfoType">
    <vt:lpwstr>1330;#Template|d4974af4-718c-4110-84b0-13c02e8feb1f</vt:lpwstr>
  </property>
  <property fmtid="{D5CDD505-2E9C-101B-9397-08002B2CF9AE}" pid="7" name="oeh_BusinessDivision">
    <vt:lpwstr>1719;#Office of the Chief Executive|8c6aaaa7-3b5e-428b-ad1d-5c7e3e5336b2</vt:lpwstr>
  </property>
  <property fmtid="{D5CDD505-2E9C-101B-9397-08002B2CF9AE}" pid="8" name="Program">
    <vt:lpwstr/>
  </property>
  <property fmtid="{D5CDD505-2E9C-101B-9397-08002B2CF9AE}" pid="9" name="Topics">
    <vt:lpwstr/>
  </property>
  <property fmtid="{D5CDD505-2E9C-101B-9397-08002B2CF9AE}" pid="10" name="System">
    <vt:lpwstr/>
  </property>
  <property fmtid="{D5CDD505-2E9C-101B-9397-08002B2CF9AE}" pid="11" name="ShowGlobal">
    <vt:bool>true</vt:bool>
  </property>
  <property fmtid="{D5CDD505-2E9C-101B-9397-08002B2CF9AE}" pid="12" name="KeepMarginsTheSame">
    <vt:bool>true</vt:bool>
  </property>
  <property fmtid="{D5CDD505-2E9C-101B-9397-08002B2CF9AE}" pid="13" name="templateType">
    <vt:lpwstr>Standard</vt:lpwstr>
  </property>
  <property fmtid="{D5CDD505-2E9C-101B-9397-08002B2CF9AE}" pid="14" name="CustomTab">
    <vt:lpwstr>OEH</vt:lpwstr>
  </property>
  <property fmtid="{D5CDD505-2E9C-101B-9397-08002B2CF9AE}" pid="15" name="OEHTab">
    <vt:bool>true</vt:bool>
  </property>
  <property fmtid="{D5CDD505-2E9C-101B-9397-08002B2CF9AE}" pid="16" name="Order">
    <vt:r8>9260200</vt:r8>
  </property>
  <property fmtid="{D5CDD505-2E9C-101B-9397-08002B2CF9AE}" pid="17" name="TriggerFlowInfo">
    <vt:lpwstr/>
  </property>
  <property fmtid="{D5CDD505-2E9C-101B-9397-08002B2CF9AE}" pid="18" name="ComplianceAssetId">
    <vt:lpwstr/>
  </property>
  <property fmtid="{D5CDD505-2E9C-101B-9397-08002B2CF9AE}" pid="19" name="_ExtendedDescription">
    <vt:lpwstr/>
  </property>
  <property fmtid="{D5CDD505-2E9C-101B-9397-08002B2CF9AE}" pid="20" name="MediaServiceImageTags">
    <vt:lpwstr/>
  </property>
</Properties>
</file>